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B320" w14:textId="77777777" w:rsidR="00C82DA3" w:rsidRPr="00C82DA3" w:rsidRDefault="00C82DA3" w:rsidP="00C82DA3">
      <w:pPr>
        <w:widowControl w:val="0"/>
        <w:spacing w:after="236" w:line="220" w:lineRule="exact"/>
        <w:ind w:right="20"/>
        <w:jc w:val="center"/>
        <w:rPr>
          <w:rFonts w:ascii="Microsoft Sans Serif" w:eastAsia="Microsoft Sans Serif" w:hAnsi="Microsoft Sans Serif" w:cs="Microsoft Sans Serif"/>
          <w:b/>
          <w:bCs/>
          <w:sz w:val="24"/>
          <w:szCs w:val="24"/>
          <w:lang w:eastAsia="bg-BG" w:bidi="bg-BG"/>
        </w:rPr>
      </w:pPr>
      <w:r w:rsidRPr="00C82DA3">
        <w:rPr>
          <w:rFonts w:ascii="Microsoft Sans Serif" w:eastAsia="Microsoft Sans Serif" w:hAnsi="Microsoft Sans Serif" w:cs="Microsoft Sans Serif"/>
          <w:b/>
          <w:bCs/>
          <w:sz w:val="24"/>
          <w:szCs w:val="24"/>
          <w:lang w:eastAsia="bg-BG" w:bidi="bg-BG"/>
        </w:rPr>
        <w:t>ОБЩИ УСЛОВИЯ</w:t>
      </w:r>
    </w:p>
    <w:p w14:paraId="22D2A32D" w14:textId="5977E333" w:rsidR="00C82DA3" w:rsidRPr="00C82DA3" w:rsidRDefault="00C82DA3" w:rsidP="00C82DA3">
      <w:pPr>
        <w:widowControl w:val="0"/>
        <w:spacing w:after="0" w:line="259" w:lineRule="exact"/>
        <w:ind w:left="284"/>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ЗА ВЗАИМООТНОШЕНИЯТА МЕЖДУ ПРЕДПРИЯТИЕ, ПРЕДОСТАВЯЩО ОБЩЕСТВЕНИ ЕЛЕКТРОННИ СЪОБЩИТЕЛНИ МРЕЖИ И УСЛУГИ </w:t>
      </w:r>
      <w:r w:rsidRPr="00C82DA3">
        <w:rPr>
          <w:rFonts w:ascii="Microsoft Sans Serif" w:eastAsia="Microsoft Sans Serif" w:hAnsi="Microsoft Sans Serif" w:cs="Microsoft Sans Serif"/>
          <w:b/>
          <w:bCs/>
          <w:lang w:eastAsia="bg-BG" w:bidi="bg-BG"/>
        </w:rPr>
        <w:t xml:space="preserve">" ЕЙ ЕС ЕМ ИНТЕРНЕШЪНЪЛ " </w:t>
      </w:r>
      <w:r w:rsidR="00827FE1">
        <w:rPr>
          <w:rFonts w:ascii="Microsoft Sans Serif" w:eastAsia="Microsoft Sans Serif" w:hAnsi="Microsoft Sans Serif" w:cs="Microsoft Sans Serif"/>
          <w:b/>
          <w:bCs/>
          <w:lang w:eastAsia="bg-BG" w:bidi="bg-BG"/>
        </w:rPr>
        <w:t>ЕООД</w:t>
      </w:r>
      <w:r w:rsidRPr="00C82DA3">
        <w:rPr>
          <w:rFonts w:ascii="Microsoft Sans Serif" w:eastAsia="Microsoft Sans Serif" w:hAnsi="Microsoft Sans Serif" w:cs="Microsoft Sans Serif"/>
          <w:lang w:eastAsia="bg-BG" w:bidi="bg-BG"/>
        </w:rPr>
        <w:t xml:space="preserve">  И</w:t>
      </w:r>
    </w:p>
    <w:p w14:paraId="05CAB2F1" w14:textId="77777777" w:rsidR="00C82DA3" w:rsidRPr="00C82DA3" w:rsidRDefault="00C82DA3" w:rsidP="00C82DA3">
      <w:pPr>
        <w:widowControl w:val="0"/>
        <w:spacing w:after="0" w:line="259" w:lineRule="exact"/>
        <w:ind w:right="2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b/>
          <w:bCs/>
          <w:lang w:eastAsia="bg-BG" w:bidi="bg-BG"/>
        </w:rPr>
        <w:t>ПОТРЕБИТЕЛИТЕ /АБОНАТИТЕ</w:t>
      </w:r>
      <w:r w:rsidRPr="00C82DA3">
        <w:rPr>
          <w:rFonts w:ascii="Microsoft Sans Serif" w:eastAsia="Microsoft Sans Serif" w:hAnsi="Microsoft Sans Serif" w:cs="Microsoft Sans Serif"/>
          <w:lang w:eastAsia="bg-BG" w:bidi="bg-BG"/>
        </w:rPr>
        <w:t>/</w:t>
      </w:r>
    </w:p>
    <w:p w14:paraId="4C3F86DD" w14:textId="77777777" w:rsidR="00C82DA3" w:rsidRPr="00C82DA3" w:rsidRDefault="00C82DA3" w:rsidP="00C82DA3">
      <w:pPr>
        <w:widowControl w:val="0"/>
        <w:numPr>
          <w:ilvl w:val="0"/>
          <w:numId w:val="1"/>
        </w:numPr>
        <w:tabs>
          <w:tab w:val="left" w:pos="1165"/>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ВЪВЕДЕНИЕ</w:t>
      </w:r>
    </w:p>
    <w:p w14:paraId="3C25B8C8" w14:textId="00C9E4E6" w:rsidR="00C82DA3" w:rsidRPr="00C82DA3" w:rsidRDefault="00C82DA3" w:rsidP="00C82DA3">
      <w:pPr>
        <w:widowControl w:val="0"/>
        <w:numPr>
          <w:ilvl w:val="1"/>
          <w:numId w:val="1"/>
        </w:numPr>
        <w:tabs>
          <w:tab w:val="left" w:pos="1186"/>
        </w:tabs>
        <w:spacing w:after="0" w:line="25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Настоящите Общи условия /ОУ/ регламентират взаимоотношенията между "</w:t>
      </w: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 xml:space="preserve">ЕЙ ЕС ЕМ ИНТЕРНЕШЪНЪЛ " </w:t>
      </w:r>
      <w:r w:rsidR="00827FE1">
        <w:rPr>
          <w:rFonts w:ascii="Microsoft Sans Serif" w:eastAsia="Microsoft Sans Serif" w:hAnsi="Microsoft Sans Serif" w:cs="Microsoft Sans Serif"/>
          <w:lang w:eastAsia="bg-BG" w:bidi="bg-BG"/>
        </w:rPr>
        <w:t>ЕООД</w:t>
      </w:r>
      <w:r w:rsidRPr="00C82DA3">
        <w:rPr>
          <w:rFonts w:ascii="Microsoft Sans Serif" w:eastAsia="Microsoft Sans Serif" w:hAnsi="Microsoft Sans Serif" w:cs="Microsoft Sans Serif"/>
          <w:lang w:eastAsia="bg-BG" w:bidi="bg-BG"/>
        </w:rPr>
        <w:t xml:space="preserve"> в качеството на предприятие предоставящо обществени електронно съобщителни услуги съгласно Закона за електронните съобщения (ЗЕС), наричан за краткост ЕЙ ЕС ЕМ ИНТЕРНЕШЪНЪЛ и  неговите крайни потребителите, наричани по-долу ПОТРЕБИТЕЛИ, условията и реда за предоставяне на електронни съобщителни услуги чрез кабелна мрежа за пренос на данни, наричана МРЕЖАТА, и предоставяне на достъп до Интернет на територията на Република България..</w:t>
      </w:r>
    </w:p>
    <w:p w14:paraId="0E2EAB19" w14:textId="43E64205" w:rsidR="00C82DA3" w:rsidRPr="00C82DA3" w:rsidRDefault="00C82DA3" w:rsidP="00C82DA3">
      <w:pPr>
        <w:widowControl w:val="0"/>
        <w:numPr>
          <w:ilvl w:val="1"/>
          <w:numId w:val="1"/>
        </w:numPr>
        <w:tabs>
          <w:tab w:val="left" w:pos="1186"/>
        </w:tabs>
        <w:spacing w:after="0" w:line="25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Настоящите ОУ са разработени съгласно изискванията на ЗЕС и общите изисквания регламентирани от него, съгласно който „ЕЙ ЕС ЕМ ИНТЕРНЕШЪНЪЛ“ </w:t>
      </w:r>
      <w:r w:rsidR="00827FE1">
        <w:rPr>
          <w:rFonts w:ascii="Microsoft Sans Serif" w:eastAsia="Microsoft Sans Serif" w:hAnsi="Microsoft Sans Serif" w:cs="Microsoft Sans Serif"/>
          <w:lang w:eastAsia="bg-BG" w:bidi="bg-BG"/>
        </w:rPr>
        <w:t>ЕООД</w:t>
      </w:r>
      <w:r w:rsidRPr="00C82DA3">
        <w:rPr>
          <w:rFonts w:ascii="Microsoft Sans Serif" w:eastAsia="Microsoft Sans Serif" w:hAnsi="Microsoft Sans Serif" w:cs="Microsoft Sans Serif"/>
          <w:lang w:eastAsia="bg-BG" w:bidi="bg-BG"/>
        </w:rPr>
        <w:t xml:space="preserve"> с ЕИК 101516693, седалище и адрес на управление: с.Кочан, ул.“ Христо Ботев “ </w:t>
      </w:r>
      <w:r w:rsidRPr="00C82DA3">
        <w:rPr>
          <w:rFonts w:ascii="Microsoft Sans Serif" w:eastAsia="Microsoft Sans Serif" w:hAnsi="Microsoft Sans Serif" w:cs="Microsoft Sans Serif"/>
          <w:lang w:val="en-US" w:eastAsia="bg-BG" w:bidi="bg-BG"/>
        </w:rPr>
        <w:t>N</w:t>
      </w:r>
      <w:r w:rsidRPr="00C82DA3">
        <w:rPr>
          <w:rFonts w:ascii="Microsoft Sans Serif" w:eastAsia="Microsoft Sans Serif" w:hAnsi="Microsoft Sans Serif" w:cs="Microsoft Sans Serif"/>
          <w:lang w:eastAsia="bg-BG" w:bidi="bg-BG"/>
        </w:rPr>
        <w:t xml:space="preserve"> 6, осъществява електронни съобщения на територията на Република България.</w:t>
      </w:r>
    </w:p>
    <w:p w14:paraId="2F669AC6" w14:textId="77777777" w:rsidR="00C82DA3" w:rsidRPr="00C82DA3" w:rsidRDefault="00C82DA3" w:rsidP="00C82DA3">
      <w:pPr>
        <w:widowControl w:val="0"/>
        <w:numPr>
          <w:ilvl w:val="1"/>
          <w:numId w:val="1"/>
        </w:numPr>
        <w:tabs>
          <w:tab w:val="left" w:pos="1182"/>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Настоящите общи условия са неразделна част от Заявлението — Договор за включване към МРЕЖАТА, задължителни са за изпълнение от ПОТРЕБИТЕЛИТЕ и ЕЙ ЕС ЕМ ИНТЕРНЕШЪНЪЛ, освен ако ПОТРЕБИТЕЛЯТ е заявил изрично в Заявлението — Договор, че не ги приема. В този случай се прилага т</w:t>
      </w:r>
      <w:r w:rsidRPr="005969A5">
        <w:rPr>
          <w:rFonts w:ascii="Microsoft Sans Serif" w:eastAsia="Microsoft Sans Serif" w:hAnsi="Microsoft Sans Serif" w:cs="Microsoft Sans Serif"/>
          <w:lang w:eastAsia="bg-BG" w:bidi="bg-BG"/>
        </w:rPr>
        <w:t>.10.5</w:t>
      </w:r>
      <w:r w:rsidRPr="00C82DA3">
        <w:rPr>
          <w:rFonts w:ascii="Microsoft Sans Serif" w:eastAsia="Microsoft Sans Serif" w:hAnsi="Microsoft Sans Serif" w:cs="Microsoft Sans Serif"/>
          <w:lang w:eastAsia="bg-BG" w:bidi="bg-BG"/>
        </w:rPr>
        <w:t xml:space="preserve"> от настоящите ОУ.</w:t>
      </w:r>
    </w:p>
    <w:p w14:paraId="0E4C7CB8" w14:textId="77777777" w:rsidR="00C82DA3" w:rsidRPr="00C82DA3" w:rsidRDefault="00C82DA3" w:rsidP="00C82DA3">
      <w:pPr>
        <w:widowControl w:val="0"/>
        <w:numPr>
          <w:ilvl w:val="1"/>
          <w:numId w:val="1"/>
        </w:numPr>
        <w:tabs>
          <w:tab w:val="left" w:pos="1186"/>
        </w:tabs>
        <w:spacing w:after="18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ПОТРЕБИТЕЛИ на услугите могат да бъдат всички физически лица, както и еднолични търговци и юридически лица, регистрирани в Република България</w:t>
      </w:r>
    </w:p>
    <w:p w14:paraId="275949B4" w14:textId="77777777" w:rsidR="00C82DA3" w:rsidRPr="00C82DA3" w:rsidRDefault="00C82DA3" w:rsidP="00C82DA3">
      <w:pPr>
        <w:widowControl w:val="0"/>
        <w:numPr>
          <w:ilvl w:val="0"/>
          <w:numId w:val="1"/>
        </w:numPr>
        <w:tabs>
          <w:tab w:val="left" w:pos="1165"/>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ОСНОВНИ ПОНЯТИЯ</w:t>
      </w:r>
    </w:p>
    <w:p w14:paraId="276D5456" w14:textId="77777777" w:rsidR="00C82DA3" w:rsidRPr="00C82DA3" w:rsidRDefault="00C82DA3" w:rsidP="00C82DA3">
      <w:pPr>
        <w:widowControl w:val="0"/>
        <w:numPr>
          <w:ilvl w:val="1"/>
          <w:numId w:val="1"/>
        </w:numPr>
        <w:tabs>
          <w:tab w:val="left" w:pos="1186"/>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ЕЛЕКТРОННО СЪОБЩИТЕЛНА УСЛУГА /УСЛУГАТА/- е услуга, предоставяна по възмезден начин, която изцяло или предимно включва пренос на сигнали по електронни съобщителни мрежи, включително услуги по преноса, осъществявани чрез мрежи за радиоразпръскване, без да се включват услуги, свързани със съдържанието и/или контрола върху него.</w:t>
      </w:r>
    </w:p>
    <w:p w14:paraId="284927D5" w14:textId="77777777" w:rsidR="00C82DA3" w:rsidRPr="00C82DA3" w:rsidRDefault="00C82DA3" w:rsidP="00C82DA3">
      <w:pPr>
        <w:widowControl w:val="0"/>
        <w:numPr>
          <w:ilvl w:val="1"/>
          <w:numId w:val="1"/>
        </w:numPr>
        <w:tabs>
          <w:tab w:val="left" w:pos="1191"/>
        </w:tabs>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АБОНАТ (ПОТРЕБИТЕЛ) — Абонат на УСЛУГАТА може да бъде всяко физическо или юридическо лице, което е във фактически взаимоотношения с ЕЙ ЕС ЕМ ИНТЕРНЕШЪНЪЛ, има сключен договор с него и е издължило месечната абонаментна цена. Абонатът се идентифицира:</w:t>
      </w:r>
    </w:p>
    <w:p w14:paraId="1989DFE3" w14:textId="77777777" w:rsidR="00C82DA3" w:rsidRPr="00C82DA3" w:rsidRDefault="00C82DA3" w:rsidP="00C82DA3">
      <w:pPr>
        <w:widowControl w:val="0"/>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 за физически лица — идентификационни данни: име, ЕГН, адрес за кореспонденция, телефон(факс, електронен адрес), адрес за включване на УСЛУГАТА;</w:t>
      </w:r>
    </w:p>
    <w:p w14:paraId="595EC235" w14:textId="77777777" w:rsidR="00C82DA3" w:rsidRPr="00C82DA3" w:rsidRDefault="00C82DA3" w:rsidP="00C82DA3">
      <w:pPr>
        <w:widowControl w:val="0"/>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б/ за юридическите лица и едноличните търговци — с наименование(фирма), , ЕИК номер, адрес за кореспонденция, адрес за включване на УСЛУГАТА , телефон (факс, електронен адрес) и лице за контакти.</w:t>
      </w:r>
    </w:p>
    <w:p w14:paraId="234D54AE" w14:textId="77777777" w:rsidR="00C82DA3" w:rsidRPr="00C82DA3" w:rsidRDefault="00C82DA3" w:rsidP="00C82DA3">
      <w:pPr>
        <w:widowControl w:val="0"/>
        <w:numPr>
          <w:ilvl w:val="1"/>
          <w:numId w:val="1"/>
        </w:numPr>
        <w:tabs>
          <w:tab w:val="left" w:pos="1177"/>
        </w:tabs>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АБОНАТЕН КОНТАКТ — розетка или букса, монтирана или намираща се на територията на имота на абоната, от която може директно да се подаде сигнал на входа на приемащо или друго устройство /уред/ на абоната.</w:t>
      </w:r>
    </w:p>
    <w:p w14:paraId="68B6607D" w14:textId="77777777" w:rsidR="00C82DA3" w:rsidRPr="00C82DA3" w:rsidRDefault="00C82DA3" w:rsidP="00C82DA3">
      <w:pPr>
        <w:widowControl w:val="0"/>
        <w:numPr>
          <w:ilvl w:val="1"/>
          <w:numId w:val="1"/>
        </w:numPr>
        <w:tabs>
          <w:tab w:val="left" w:pos="1186"/>
        </w:tabs>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РАЗПРЕДЕЛИТЕЛНА КУТИЯ — електронен разпределителен елемент или набор от разпределителни, филтриращи и други електронни елементи, поместени във или извън защитна кутия, монтирани извън рамките на имота на абоната, предназначени за захранване на абонатно отклонение.</w:t>
      </w:r>
    </w:p>
    <w:p w14:paraId="37A08DFA" w14:textId="77777777" w:rsidR="00C82DA3" w:rsidRPr="00C82DA3" w:rsidRDefault="00C82DA3" w:rsidP="00C82DA3">
      <w:pPr>
        <w:widowControl w:val="0"/>
        <w:numPr>
          <w:ilvl w:val="1"/>
          <w:numId w:val="1"/>
        </w:numPr>
        <w:tabs>
          <w:tab w:val="left" w:pos="1182"/>
        </w:tabs>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АБОНАТНО ОТКЛОНЕНИЕ — набор от материали и елементи след изхода на разпределителната кутия до абонатния контакт, предназначени за връзка с входа на приемника или друго устройство /уред/ на абоната.</w:t>
      </w:r>
    </w:p>
    <w:p w14:paraId="25737F3F" w14:textId="77777777" w:rsidR="00C82DA3" w:rsidRPr="00C82DA3" w:rsidRDefault="00C82DA3" w:rsidP="00C82DA3">
      <w:pPr>
        <w:widowControl w:val="0"/>
        <w:numPr>
          <w:ilvl w:val="1"/>
          <w:numId w:val="1"/>
        </w:numPr>
        <w:tabs>
          <w:tab w:val="left" w:pos="1186"/>
        </w:tabs>
        <w:spacing w:after="0" w:line="26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ЦЕНА ЗА ВКЛЮЧВАНЕ (задатък) — това е сума, която абонатът заплаща, за да се изгради абонатно отклонение за един или повече абонатни контакти с цел осигуряване достъп до УСЛУГИТЕ. Цената за включване служи като доказателство, че е сключен</w:t>
      </w:r>
      <w:r w:rsidRPr="00C82DA3">
        <w:rPr>
          <w:rFonts w:ascii="Microsoft Sans Serif" w:eastAsia="Microsoft Sans Serif" w:hAnsi="Microsoft Sans Serif" w:cs="Microsoft Sans Serif"/>
          <w:lang w:eastAsia="bg-BG" w:bidi="bg-BG"/>
        </w:rPr>
        <w:br w:type="page"/>
      </w:r>
      <w:r w:rsidRPr="00C82DA3">
        <w:rPr>
          <w:rFonts w:ascii="Microsoft Sans Serif" w:eastAsia="Microsoft Sans Serif" w:hAnsi="Microsoft Sans Serif" w:cs="Microsoft Sans Serif"/>
          <w:lang w:eastAsia="bg-BG" w:bidi="bg-BG"/>
        </w:rPr>
        <w:lastRenderedPageBreak/>
        <w:t>договорът и е обезпечено неговото изпълнение. Обявената цена за включване се отнася за изграждане на едно абонатно отклонение с един абонатен контакт.</w:t>
      </w:r>
    </w:p>
    <w:p w14:paraId="5AE55C0B" w14:textId="77777777" w:rsidR="00C82DA3" w:rsidRPr="00C82DA3" w:rsidRDefault="00C82DA3" w:rsidP="00C82DA3">
      <w:pPr>
        <w:widowControl w:val="0"/>
        <w:numPr>
          <w:ilvl w:val="1"/>
          <w:numId w:val="1"/>
        </w:numPr>
        <w:tabs>
          <w:tab w:val="left" w:pos="1189"/>
        </w:tabs>
        <w:spacing w:after="256" w:line="240"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МЕСЕЧНА АБОНАМЕНТНА ЦЕНА — това е цената, която абонатът заплаща за ползване на определени в договора УСЛУГИ за период от един месец, без оглед на това дали и в какъв обем са ползвани тези услуги.</w:t>
      </w:r>
    </w:p>
    <w:p w14:paraId="2C08E8C4" w14:textId="77777777" w:rsidR="00C82DA3" w:rsidRPr="00C82DA3" w:rsidRDefault="00C82DA3" w:rsidP="00C82DA3">
      <w:pPr>
        <w:widowControl w:val="0"/>
        <w:numPr>
          <w:ilvl w:val="0"/>
          <w:numId w:val="1"/>
        </w:numPr>
        <w:tabs>
          <w:tab w:val="left" w:pos="1038"/>
        </w:tabs>
        <w:spacing w:after="0" w:line="220"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УСЛУГИ, ПРЕДОСТАВЯНИ ОТ ЕЙ ЕС ЕМ ИНТЕРНЕШЪНЪЛ</w:t>
      </w:r>
    </w:p>
    <w:p w14:paraId="6CD667B7" w14:textId="77777777" w:rsidR="00C82DA3" w:rsidRPr="00C82DA3" w:rsidRDefault="00C82DA3" w:rsidP="00C82DA3">
      <w:pPr>
        <w:widowControl w:val="0"/>
        <w:numPr>
          <w:ilvl w:val="1"/>
          <w:numId w:val="1"/>
        </w:numPr>
        <w:tabs>
          <w:tab w:val="left" w:pos="1189"/>
        </w:tabs>
        <w:spacing w:after="0"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е предприятие уведомило комисията за регулиране на съобщенията (КРС) за осъществяване на обществени електронни съобщения по чл. 66 от ЗЕС електронно съобщителни услуги -  пренос на данни — достъп до Интернет;</w:t>
      </w:r>
    </w:p>
    <w:p w14:paraId="7855C061" w14:textId="77777777" w:rsidR="00C82DA3" w:rsidRPr="00C82DA3" w:rsidRDefault="00C82DA3" w:rsidP="00C82DA3">
      <w:pPr>
        <w:widowControl w:val="0"/>
        <w:numPr>
          <w:ilvl w:val="1"/>
          <w:numId w:val="1"/>
        </w:numPr>
        <w:tabs>
          <w:tab w:val="left" w:pos="1189"/>
        </w:tabs>
        <w:spacing w:after="0"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предоставя на своите абонати  пренос на данни — достъп до Интернет при условията и сроковете изброени по долу;</w:t>
      </w:r>
    </w:p>
    <w:p w14:paraId="0CC22E78" w14:textId="77777777" w:rsidR="00C82DA3" w:rsidRPr="00C82DA3" w:rsidRDefault="00C82DA3" w:rsidP="00C82DA3">
      <w:pPr>
        <w:widowControl w:val="0"/>
        <w:numPr>
          <w:ilvl w:val="1"/>
          <w:numId w:val="1"/>
        </w:numPr>
        <w:tabs>
          <w:tab w:val="left" w:pos="1191"/>
        </w:tabs>
        <w:spacing w:after="0" w:line="240"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осъществя обществени електронни съобщения след уведомяване на КРС за това;</w:t>
      </w:r>
    </w:p>
    <w:p w14:paraId="107D745C" w14:textId="77777777" w:rsidR="00C82DA3" w:rsidRPr="00C82DA3" w:rsidRDefault="00C82DA3" w:rsidP="00C82DA3">
      <w:pPr>
        <w:widowControl w:val="0"/>
        <w:numPr>
          <w:ilvl w:val="1"/>
          <w:numId w:val="1"/>
        </w:numPr>
        <w:tabs>
          <w:tab w:val="left" w:pos="1191"/>
        </w:tabs>
        <w:spacing w:after="0" w:line="254"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случаите, когато ЕЙ ЕС ЕМ ИНТЕРНЕШЪНЪЛ не предоставя услугата по т. 3.2. със собствени средства, тя сключва договори със съответните доставчици, в които се уреждат редът и условията за предоставянето им, като ЕЙ ЕС ЕМ ИНТЕРНЕШЪНЪЛ гарантира за качеството на предоставяните услуги</w:t>
      </w:r>
    </w:p>
    <w:p w14:paraId="37E59AD4" w14:textId="77777777" w:rsidR="00C82DA3" w:rsidRPr="00C82DA3" w:rsidRDefault="00C82DA3" w:rsidP="00C82DA3">
      <w:pPr>
        <w:widowControl w:val="0"/>
        <w:tabs>
          <w:tab w:val="left" w:pos="1189"/>
        </w:tabs>
        <w:spacing w:after="0" w:line="259"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3.5 ПОТРЕБИТЕЛЯТ възлага, а ЕЙ ЕС ЕМ ИНТЕРНЕШЪНЪЛ приема срещу цена за включване да извърши включване и пускане в действие на заявените от абоната услуги срещу заплащане на месечната абонаментна цена. Собствеността върху абонатното отклонение до входа на апартамента/ къщата/ сградата остава за , ЕЙ ЕС ЕМ ИНТЕРНЕШЪНЪЛ когато е изградено от нея.</w:t>
      </w:r>
    </w:p>
    <w:p w14:paraId="7E7193B3" w14:textId="77777777" w:rsidR="00C82DA3" w:rsidRPr="00C82DA3" w:rsidRDefault="006A0C31" w:rsidP="006A0C31">
      <w:pPr>
        <w:widowControl w:val="0"/>
        <w:tabs>
          <w:tab w:val="left" w:pos="1189"/>
        </w:tabs>
        <w:spacing w:after="0" w:line="259" w:lineRule="exact"/>
        <w:rPr>
          <w:rFonts w:ascii="Microsoft Sans Serif" w:eastAsia="Microsoft Sans Serif" w:hAnsi="Microsoft Sans Serif" w:cs="Microsoft Sans Serif"/>
          <w:sz w:val="24"/>
          <w:szCs w:val="24"/>
          <w:lang w:eastAsia="bg-BG" w:bidi="bg-BG"/>
        </w:rPr>
      </w:pPr>
      <w:r>
        <w:rPr>
          <w:rFonts w:ascii="Microsoft Sans Serif" w:eastAsia="Microsoft Sans Serif" w:hAnsi="Microsoft Sans Serif" w:cs="Microsoft Sans Serif"/>
          <w:lang w:eastAsia="bg-BG" w:bidi="bg-BG"/>
        </w:rPr>
        <w:t xml:space="preserve">            </w:t>
      </w:r>
      <w:r>
        <w:rPr>
          <w:rFonts w:ascii="Microsoft Sans Serif" w:eastAsia="Microsoft Sans Serif" w:hAnsi="Microsoft Sans Serif" w:cs="Microsoft Sans Serif"/>
          <w:lang w:val="en-US" w:eastAsia="bg-BG" w:bidi="bg-BG"/>
        </w:rPr>
        <w:t>3.</w:t>
      </w:r>
      <w:r>
        <w:rPr>
          <w:rFonts w:ascii="Microsoft Sans Serif" w:eastAsia="Microsoft Sans Serif" w:hAnsi="Microsoft Sans Serif" w:cs="Microsoft Sans Serif"/>
          <w:lang w:eastAsia="bg-BG" w:bidi="bg-BG"/>
        </w:rPr>
        <w:t>6</w:t>
      </w:r>
      <w:r w:rsidR="00C82DA3" w:rsidRPr="00C82DA3">
        <w:rPr>
          <w:rFonts w:ascii="Microsoft Sans Serif" w:eastAsia="Microsoft Sans Serif" w:hAnsi="Microsoft Sans Serif" w:cs="Microsoft Sans Serif"/>
          <w:lang w:val="en-US" w:eastAsia="bg-BG" w:bidi="bg-BG"/>
        </w:rPr>
        <w:t xml:space="preserve">. </w:t>
      </w:r>
      <w:r w:rsidR="00C82DA3" w:rsidRPr="00C82DA3">
        <w:rPr>
          <w:rFonts w:ascii="Microsoft Sans Serif" w:eastAsia="Microsoft Sans Serif" w:hAnsi="Microsoft Sans Serif" w:cs="Microsoft Sans Serif"/>
          <w:lang w:eastAsia="bg-BG" w:bidi="bg-BG"/>
        </w:rPr>
        <w:t>ЕЙ ЕС ЕМ ИНТЕРНЕШЪНЪЛ осигурява съответствието</w:t>
      </w:r>
      <w:r>
        <w:rPr>
          <w:rFonts w:ascii="Microsoft Sans Serif" w:eastAsia="Microsoft Sans Serif" w:hAnsi="Microsoft Sans Serif" w:cs="Microsoft Sans Serif"/>
          <w:lang w:eastAsia="bg-BG" w:bidi="bg-BG"/>
        </w:rPr>
        <w:t xml:space="preserve"> на техническите характеристики </w:t>
      </w:r>
      <w:r w:rsidR="00C82DA3" w:rsidRPr="00C82DA3">
        <w:rPr>
          <w:rFonts w:ascii="Microsoft Sans Serif" w:eastAsia="Microsoft Sans Serif" w:hAnsi="Microsoft Sans Serif" w:cs="Microsoft Sans Serif"/>
          <w:lang w:eastAsia="bg-BG" w:bidi="bg-BG"/>
        </w:rPr>
        <w:t>на УСЛУГАТА и сигналите, пренасяни по нея, с нормативните актове и българските стандарти, отнасящи се до предмета на дейността.</w:t>
      </w:r>
    </w:p>
    <w:p w14:paraId="663C2E50" w14:textId="77777777" w:rsidR="00C82DA3" w:rsidRPr="006A0C31" w:rsidRDefault="006A0C31" w:rsidP="006A0C31">
      <w:pPr>
        <w:widowControl w:val="0"/>
        <w:tabs>
          <w:tab w:val="left" w:pos="1306"/>
        </w:tabs>
        <w:spacing w:after="0" w:line="264" w:lineRule="exact"/>
        <w:rPr>
          <w:rFonts w:ascii="Microsoft Sans Serif" w:eastAsia="Microsoft Sans Serif" w:hAnsi="Microsoft Sans Serif" w:cs="Microsoft Sans Serif"/>
          <w:sz w:val="24"/>
          <w:szCs w:val="24"/>
          <w:lang w:eastAsia="bg-BG" w:bidi="bg-BG"/>
        </w:rPr>
      </w:pPr>
      <w:r>
        <w:rPr>
          <w:rFonts w:ascii="Microsoft Sans Serif" w:eastAsia="Microsoft Sans Serif" w:hAnsi="Microsoft Sans Serif" w:cs="Microsoft Sans Serif"/>
          <w:lang w:eastAsia="bg-BG" w:bidi="bg-BG"/>
        </w:rPr>
        <w:t xml:space="preserve">            </w:t>
      </w:r>
      <w:r w:rsidRPr="006A0C31">
        <w:rPr>
          <w:rFonts w:ascii="Microsoft Sans Serif" w:eastAsia="Microsoft Sans Serif" w:hAnsi="Microsoft Sans Serif" w:cs="Microsoft Sans Serif"/>
          <w:lang w:eastAsia="bg-BG" w:bidi="bg-BG"/>
        </w:rPr>
        <w:t>3.7</w:t>
      </w:r>
      <w:r>
        <w:rPr>
          <w:rFonts w:ascii="Microsoft Sans Serif" w:eastAsia="Microsoft Sans Serif" w:hAnsi="Microsoft Sans Serif" w:cs="Microsoft Sans Serif"/>
          <w:lang w:eastAsia="bg-BG" w:bidi="bg-BG"/>
        </w:rPr>
        <w:t xml:space="preserve">. </w:t>
      </w:r>
      <w:r w:rsidR="00C82DA3" w:rsidRPr="006A0C31">
        <w:rPr>
          <w:rFonts w:ascii="Microsoft Sans Serif" w:eastAsia="Microsoft Sans Serif" w:hAnsi="Microsoft Sans Serif" w:cs="Microsoft Sans Serif"/>
          <w:lang w:eastAsia="bg-BG" w:bidi="bg-BG"/>
        </w:rPr>
        <w:t>ЕЙ ЕС ЕМ ИНТЕРНЕШЪНЪЛ предоставя услуги на Абонатите на УСЛУГАТА при условието на прозрачност и равнопоставеност, като не се създава предимство на отделни потребители или групи от тях по отношение на една и съща услуга. Изключение могат да се правят само за лица с определена намалена трудоспособност и за лицата със специални нужди;</w:t>
      </w:r>
    </w:p>
    <w:p w14:paraId="2DC9AFAB" w14:textId="77777777" w:rsidR="00C82DA3" w:rsidRPr="006A0C31" w:rsidRDefault="006A0C31" w:rsidP="006A0C31">
      <w:pPr>
        <w:widowControl w:val="0"/>
        <w:tabs>
          <w:tab w:val="left" w:pos="1373"/>
        </w:tabs>
        <w:spacing w:after="275" w:line="264" w:lineRule="exact"/>
        <w:rPr>
          <w:rFonts w:ascii="Microsoft Sans Serif" w:eastAsia="Microsoft Sans Serif" w:hAnsi="Microsoft Sans Serif" w:cs="Microsoft Sans Serif"/>
          <w:sz w:val="24"/>
          <w:szCs w:val="24"/>
          <w:lang w:eastAsia="bg-BG" w:bidi="bg-BG"/>
        </w:rPr>
      </w:pPr>
      <w:r>
        <w:rPr>
          <w:rFonts w:ascii="Microsoft Sans Serif" w:eastAsia="Microsoft Sans Serif" w:hAnsi="Microsoft Sans Serif" w:cs="Microsoft Sans Serif"/>
          <w:lang w:eastAsia="bg-BG" w:bidi="bg-BG"/>
        </w:rPr>
        <w:t xml:space="preserve">            3.8. </w:t>
      </w:r>
      <w:r w:rsidR="00C82DA3" w:rsidRPr="006A0C31">
        <w:rPr>
          <w:rFonts w:ascii="Microsoft Sans Serif" w:eastAsia="Microsoft Sans Serif" w:hAnsi="Microsoft Sans Serif" w:cs="Microsoft Sans Serif"/>
          <w:lang w:eastAsia="bg-BG" w:bidi="bg-BG"/>
        </w:rPr>
        <w:t>Инвалиди с над 85% намалена трудоспособност и живеещи самостоятелно заплащат намалена месечна абонаментна цена, съгласно действащия ценоразпис. Лицата, желаещи да ползват това намаление предоставят копие от документа, удостоверяващ намалена трудоспособност и декларация, че живеят сами;</w:t>
      </w:r>
    </w:p>
    <w:p w14:paraId="2D650F96" w14:textId="77777777" w:rsidR="00C82DA3" w:rsidRPr="006A0C31" w:rsidRDefault="00C82DA3" w:rsidP="006A0C31">
      <w:pPr>
        <w:pStyle w:val="ac"/>
        <w:widowControl w:val="0"/>
        <w:numPr>
          <w:ilvl w:val="0"/>
          <w:numId w:val="1"/>
        </w:numPr>
        <w:tabs>
          <w:tab w:val="left" w:pos="698"/>
        </w:tabs>
        <w:spacing w:after="182" w:line="220" w:lineRule="exact"/>
        <w:jc w:val="both"/>
        <w:rPr>
          <w:rFonts w:ascii="Microsoft Sans Serif" w:eastAsia="Microsoft Sans Serif" w:hAnsi="Microsoft Sans Serif" w:cs="Microsoft Sans Serif"/>
          <w:sz w:val="24"/>
          <w:szCs w:val="24"/>
          <w:lang w:eastAsia="bg-BG" w:bidi="bg-BG"/>
        </w:rPr>
      </w:pPr>
      <w:r w:rsidRPr="006A0C31">
        <w:rPr>
          <w:rFonts w:ascii="Microsoft Sans Serif" w:eastAsia="Microsoft Sans Serif" w:hAnsi="Microsoft Sans Serif" w:cs="Microsoft Sans Serif"/>
          <w:lang w:eastAsia="bg-BG" w:bidi="bg-BG"/>
        </w:rPr>
        <w:t>Договор за осигуряване на достъп до УСЛУГАТА на ПОТРЕБИТЕЛИТЕ</w:t>
      </w:r>
    </w:p>
    <w:p w14:paraId="1913A684" w14:textId="77777777" w:rsidR="00C82DA3" w:rsidRPr="00C82DA3" w:rsidRDefault="00C82DA3" w:rsidP="00C82DA3">
      <w:pPr>
        <w:widowControl w:val="0"/>
        <w:spacing w:after="0" w:line="264" w:lineRule="exact"/>
        <w:ind w:left="40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4.1.</w:t>
      </w:r>
      <w:r w:rsidRPr="00C82DA3">
        <w:rPr>
          <w:rFonts w:ascii="Microsoft Sans Serif" w:eastAsia="Microsoft Sans Serif" w:hAnsi="Microsoft Sans Serif" w:cs="Microsoft Sans Serif"/>
          <w:lang w:eastAsia="bg-BG" w:bidi="bg-BG"/>
        </w:rPr>
        <w:t xml:space="preserve"> Индивидуалният договор при общи условия между ЕЙ ЕС ЕМ ИНТЕРНЕШЪНЪЛ и ПОТРЕБИТЕЛИТЕ се счита за сключен от датата на подписването му и влиза в сила в 7-дневен срок след сключването му или от момента на получаване на услугата. При предоставяне на крайно устройство от ЕЙ ЕС ЕМ ИНТЕРНЕШЪНЪЛ договорът влиза в сила от датата на сключването му.</w:t>
      </w:r>
    </w:p>
    <w:p w14:paraId="21E7D233" w14:textId="77777777" w:rsidR="00C82DA3" w:rsidRPr="00C82DA3" w:rsidRDefault="00C82DA3" w:rsidP="00C82DA3">
      <w:pPr>
        <w:widowControl w:val="0"/>
        <w:numPr>
          <w:ilvl w:val="0"/>
          <w:numId w:val="4"/>
        </w:numPr>
        <w:tabs>
          <w:tab w:val="left" w:pos="1535"/>
        </w:tabs>
        <w:spacing w:after="0" w:line="283"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договора се посочват:</w:t>
      </w:r>
    </w:p>
    <w:p w14:paraId="5577A380" w14:textId="77777777" w:rsidR="00C82DA3" w:rsidRPr="00C82DA3" w:rsidRDefault="00C82DA3" w:rsidP="00C82DA3">
      <w:pPr>
        <w:widowControl w:val="0"/>
        <w:numPr>
          <w:ilvl w:val="0"/>
          <w:numId w:val="5"/>
        </w:numPr>
        <w:tabs>
          <w:tab w:val="left" w:pos="810"/>
        </w:tabs>
        <w:spacing w:after="0" w:line="283"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идентификационни данни на ЕЙ ЕС ЕМ ИНТЕРНЕШЪНЪЛ и ПОТРЕБИТЕЛЯ,</w:t>
      </w:r>
    </w:p>
    <w:p w14:paraId="69C84F72" w14:textId="77777777" w:rsidR="00C82DA3" w:rsidRPr="00C82DA3" w:rsidRDefault="00C82DA3" w:rsidP="00C82DA3">
      <w:pPr>
        <w:widowControl w:val="0"/>
        <w:numPr>
          <w:ilvl w:val="0"/>
          <w:numId w:val="5"/>
        </w:numPr>
        <w:tabs>
          <w:tab w:val="left" w:pos="810"/>
        </w:tabs>
        <w:spacing w:after="0" w:line="283"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услугите и вида на абонамента, които се предоставят на ПОТРЕБИТЕЛЯ,</w:t>
      </w:r>
    </w:p>
    <w:p w14:paraId="449CC279" w14:textId="77777777" w:rsidR="00C82DA3" w:rsidRPr="00C82DA3" w:rsidRDefault="00C82DA3" w:rsidP="00C82DA3">
      <w:pPr>
        <w:widowControl w:val="0"/>
        <w:numPr>
          <w:ilvl w:val="0"/>
          <w:numId w:val="5"/>
        </w:numPr>
        <w:tabs>
          <w:tab w:val="left" w:pos="810"/>
        </w:tabs>
        <w:spacing w:after="0" w:line="220"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срокът за ползване на услугите,</w:t>
      </w:r>
    </w:p>
    <w:p w14:paraId="4CDD71AD" w14:textId="77777777" w:rsidR="00C82DA3" w:rsidRPr="00C82DA3" w:rsidRDefault="00C82DA3" w:rsidP="00C82DA3">
      <w:pPr>
        <w:widowControl w:val="0"/>
        <w:numPr>
          <w:ilvl w:val="0"/>
          <w:numId w:val="5"/>
        </w:numPr>
        <w:tabs>
          <w:tab w:val="left" w:pos="810"/>
        </w:tabs>
        <w:spacing w:after="22" w:line="220"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начинът на заплащане,</w:t>
      </w:r>
    </w:p>
    <w:p w14:paraId="665ECBE4" w14:textId="77777777" w:rsidR="00C82DA3" w:rsidRPr="00C82DA3" w:rsidRDefault="00C82DA3" w:rsidP="00C82DA3">
      <w:pPr>
        <w:widowControl w:val="0"/>
        <w:numPr>
          <w:ilvl w:val="0"/>
          <w:numId w:val="5"/>
        </w:numPr>
        <w:tabs>
          <w:tab w:val="left" w:pos="810"/>
        </w:tabs>
        <w:spacing w:after="20" w:line="220"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лице за контакт от страна на ПОТРЕБИТЕЛЯ, адрес за кореспонденция,</w:t>
      </w:r>
    </w:p>
    <w:p w14:paraId="5DC0E60F" w14:textId="77777777" w:rsidR="00C82DA3" w:rsidRPr="00C82DA3" w:rsidRDefault="00C82DA3" w:rsidP="00C82DA3">
      <w:pPr>
        <w:widowControl w:val="0"/>
        <w:numPr>
          <w:ilvl w:val="0"/>
          <w:numId w:val="5"/>
        </w:numPr>
        <w:tabs>
          <w:tab w:val="left" w:pos="810"/>
        </w:tabs>
        <w:spacing w:after="0" w:line="235"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преференциалните </w:t>
      </w:r>
      <w:r w:rsidR="006A0C31">
        <w:rPr>
          <w:rFonts w:ascii="Microsoft Sans Serif" w:eastAsia="Microsoft Sans Serif" w:hAnsi="Microsoft Sans Serif" w:cs="Microsoft Sans Serif"/>
          <w:lang w:eastAsia="bg-BG" w:bidi="bg-BG"/>
        </w:rPr>
        <w:t>условия за лица съгласно чл.3.8</w:t>
      </w:r>
      <w:r w:rsidRPr="00C82DA3">
        <w:rPr>
          <w:rFonts w:ascii="Microsoft Sans Serif" w:eastAsia="Microsoft Sans Serif" w:hAnsi="Microsoft Sans Serif" w:cs="Microsoft Sans Serif"/>
          <w:lang w:eastAsia="bg-BG" w:bidi="bg-BG"/>
        </w:rPr>
        <w:t xml:space="preserve"> от ОУ и документите, които такива лица</w:t>
      </w:r>
      <w:r w:rsidR="006A0C31">
        <w:rPr>
          <w:rFonts w:ascii="Microsoft Sans Serif" w:eastAsia="Microsoft Sans Serif" w:hAnsi="Microsoft Sans Serif" w:cs="Microsoft Sans Serif"/>
          <w:lang w:eastAsia="bg-BG" w:bidi="bg-BG"/>
        </w:rPr>
        <w:t xml:space="preserve"> следва да представят на </w:t>
      </w:r>
      <w:r w:rsidR="006A0C31" w:rsidRPr="00C82DA3">
        <w:rPr>
          <w:rFonts w:ascii="Microsoft Sans Serif" w:eastAsia="Microsoft Sans Serif" w:hAnsi="Microsoft Sans Serif" w:cs="Microsoft Sans Serif"/>
          <w:lang w:eastAsia="bg-BG" w:bidi="bg-BG"/>
        </w:rPr>
        <w:t>ЕЙ ЕС ЕМ ИНТЕРНЕШЪНЪЛ</w:t>
      </w:r>
      <w:r w:rsidRPr="00C82DA3">
        <w:rPr>
          <w:rFonts w:ascii="Microsoft Sans Serif" w:eastAsia="Microsoft Sans Serif" w:hAnsi="Microsoft Sans Serif" w:cs="Microsoft Sans Serif"/>
          <w:lang w:eastAsia="bg-BG" w:bidi="bg-BG"/>
        </w:rPr>
        <w:t>,</w:t>
      </w:r>
    </w:p>
    <w:p w14:paraId="4C46AD6F" w14:textId="77777777" w:rsidR="00C82DA3" w:rsidRPr="00C82DA3" w:rsidRDefault="00C82DA3" w:rsidP="00C82DA3">
      <w:pPr>
        <w:widowControl w:val="0"/>
        <w:numPr>
          <w:ilvl w:val="0"/>
          <w:numId w:val="5"/>
        </w:numPr>
        <w:tabs>
          <w:tab w:val="left" w:pos="810"/>
        </w:tabs>
        <w:spacing w:after="0" w:line="269"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други, необходими за ползване на желаните от ПОТРЕБИТЕЛЯ услуги</w:t>
      </w:r>
    </w:p>
    <w:p w14:paraId="4E7848F3" w14:textId="77777777" w:rsidR="00C82DA3" w:rsidRPr="00C82DA3" w:rsidRDefault="00C82DA3" w:rsidP="00C82DA3">
      <w:pPr>
        <w:widowControl w:val="0"/>
        <w:numPr>
          <w:ilvl w:val="0"/>
          <w:numId w:val="4"/>
        </w:numPr>
        <w:tabs>
          <w:tab w:val="left" w:pos="1535"/>
        </w:tabs>
        <w:spacing w:after="0" w:line="269"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Изменение на договорите се допуска при следните обстоятелства:</w:t>
      </w:r>
    </w:p>
    <w:p w14:paraId="77937302" w14:textId="77777777" w:rsidR="00C82DA3" w:rsidRPr="00C82DA3" w:rsidRDefault="00C82DA3" w:rsidP="00C82DA3">
      <w:pPr>
        <w:widowControl w:val="0"/>
        <w:spacing w:after="0" w:line="230"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4.3.1. Изменение на клаузите на договорите може да поиска всяка от страните в срока на действието му.</w:t>
      </w:r>
    </w:p>
    <w:p w14:paraId="6EB000AB" w14:textId="77777777" w:rsidR="00C82DA3" w:rsidRPr="00C82DA3" w:rsidRDefault="00C82DA3" w:rsidP="00C82DA3">
      <w:pPr>
        <w:widowControl w:val="0"/>
        <w:numPr>
          <w:ilvl w:val="0"/>
          <w:numId w:val="6"/>
        </w:numPr>
        <w:tabs>
          <w:tab w:val="left" w:pos="1051"/>
        </w:tabs>
        <w:spacing w:after="0" w:line="259"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Изменение на договорите може да се извърши и при наличие на форсмажорно събитие, при промяна на законодателството или при разпореждане на компетентен орган, действащ в рамките на дадената му от закона компетентност.</w:t>
      </w:r>
    </w:p>
    <w:p w14:paraId="7116A484" w14:textId="77777777" w:rsidR="00C82DA3" w:rsidRPr="00C82DA3" w:rsidRDefault="00C82DA3" w:rsidP="00C82DA3">
      <w:pPr>
        <w:widowControl w:val="0"/>
        <w:numPr>
          <w:ilvl w:val="0"/>
          <w:numId w:val="6"/>
        </w:numPr>
        <w:tabs>
          <w:tab w:val="left" w:pos="1119"/>
        </w:tabs>
        <w:spacing w:after="0" w:line="245" w:lineRule="exact"/>
        <w:ind w:firstLine="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Страните могат да правят изменения и допълнения на договорите само с допълнителни </w:t>
      </w:r>
      <w:r w:rsidRPr="00C82DA3">
        <w:rPr>
          <w:rFonts w:ascii="Microsoft Sans Serif" w:eastAsia="Microsoft Sans Serif" w:hAnsi="Microsoft Sans Serif" w:cs="Microsoft Sans Serif"/>
          <w:lang w:eastAsia="bg-BG" w:bidi="bg-BG"/>
        </w:rPr>
        <w:lastRenderedPageBreak/>
        <w:t>писмени споразумения.</w:t>
      </w:r>
    </w:p>
    <w:p w14:paraId="0CB25AA9" w14:textId="77777777" w:rsidR="00C82DA3" w:rsidRPr="00C82DA3" w:rsidRDefault="00C82DA3" w:rsidP="00C82DA3">
      <w:pPr>
        <w:widowControl w:val="0"/>
        <w:spacing w:after="0" w:line="240" w:lineRule="exact"/>
        <w:ind w:firstLine="46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4.3.4  При наличие на колизия между ОУ и индивидуалния договор, се приемат условията на индивидуалния договор.</w:t>
      </w:r>
    </w:p>
    <w:p w14:paraId="314CBEDE" w14:textId="77777777" w:rsidR="00C82DA3" w:rsidRPr="00C82DA3" w:rsidRDefault="00C82DA3" w:rsidP="00C82DA3">
      <w:pPr>
        <w:widowControl w:val="0"/>
        <w:spacing w:after="0" w:line="240" w:lineRule="exact"/>
        <w:ind w:firstLine="460"/>
        <w:jc w:val="both"/>
        <w:rPr>
          <w:rFonts w:ascii="Microsoft Sans Serif" w:eastAsia="Microsoft Sans Serif" w:hAnsi="Microsoft Sans Serif" w:cs="Microsoft Sans Serif"/>
          <w:sz w:val="24"/>
          <w:szCs w:val="24"/>
          <w:lang w:eastAsia="bg-BG" w:bidi="bg-BG"/>
        </w:rPr>
      </w:pPr>
    </w:p>
    <w:p w14:paraId="68430A56" w14:textId="7E67BBAF" w:rsidR="00C82DA3" w:rsidRPr="00C82DA3" w:rsidRDefault="00C82DA3" w:rsidP="006A0C31">
      <w:pPr>
        <w:widowControl w:val="0"/>
        <w:numPr>
          <w:ilvl w:val="0"/>
          <w:numId w:val="1"/>
        </w:numPr>
        <w:tabs>
          <w:tab w:val="left" w:pos="1136"/>
        </w:tabs>
        <w:spacing w:after="0" w:line="250" w:lineRule="exact"/>
        <w:ind w:firstLine="80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 xml:space="preserve">ЗАДЪЛЖЕНИЯ, ПРАВА И ОТГОВОРНОСТИ НА ЕЙ ЕС ЕМ ИНТЕРНЕШЪНЪЛ </w:t>
      </w:r>
      <w:r w:rsidR="00827FE1">
        <w:rPr>
          <w:rFonts w:ascii="Microsoft Sans Serif" w:eastAsia="Microsoft Sans Serif" w:hAnsi="Microsoft Sans Serif" w:cs="Microsoft Sans Serif"/>
          <w:lang w:eastAsia="bg-BG" w:bidi="bg-BG"/>
        </w:rPr>
        <w:t>ЕООД</w:t>
      </w:r>
    </w:p>
    <w:p w14:paraId="6EF06E37" w14:textId="77777777" w:rsidR="00C82DA3" w:rsidRPr="00C82DA3" w:rsidRDefault="00C82DA3" w:rsidP="00C82DA3">
      <w:pPr>
        <w:widowControl w:val="0"/>
        <w:tabs>
          <w:tab w:val="left" w:pos="1136"/>
        </w:tabs>
        <w:spacing w:after="0" w:line="250" w:lineRule="exact"/>
        <w:jc w:val="both"/>
        <w:rPr>
          <w:rFonts w:ascii="Microsoft Sans Serif" w:eastAsia="Microsoft Sans Serif" w:hAnsi="Microsoft Sans Serif" w:cs="Microsoft Sans Serif"/>
          <w:sz w:val="24"/>
          <w:szCs w:val="24"/>
          <w:lang w:eastAsia="bg-BG" w:bidi="bg-BG"/>
        </w:rPr>
      </w:pPr>
    </w:p>
    <w:p w14:paraId="18C1202E" w14:textId="77777777" w:rsidR="00C82DA3" w:rsidRPr="00C82DA3" w:rsidRDefault="00C82DA3" w:rsidP="006A0C31">
      <w:pPr>
        <w:widowControl w:val="0"/>
        <w:numPr>
          <w:ilvl w:val="1"/>
          <w:numId w:val="1"/>
        </w:numPr>
        <w:tabs>
          <w:tab w:val="left" w:pos="1246"/>
        </w:tabs>
        <w:spacing w:after="0" w:line="250"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се задължава да използва обществената електронно съобщителна мрежа за предоставяне на услуги като при това не се застрашават живота и здравето на хората, не се създават предпоставки за нарушаване целостта на мрежите, и не се застрашават интересите на ПОТРЕБИТЕЛИТЕ, националната сигурност и отбраната на страната.</w:t>
      </w:r>
    </w:p>
    <w:p w14:paraId="43FC4347" w14:textId="77777777" w:rsidR="00C82DA3" w:rsidRPr="00C82DA3" w:rsidRDefault="00C82DA3" w:rsidP="006A0C31">
      <w:pPr>
        <w:widowControl w:val="0"/>
        <w:numPr>
          <w:ilvl w:val="1"/>
          <w:numId w:val="1"/>
        </w:numPr>
        <w:tabs>
          <w:tab w:val="left" w:pos="1246"/>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съответствие с изискванията на Закона за електронните съобщения и другите нормативни актове, ЕЙ ЕС ЕМ ИНТЕРНЕШЪНЪЛ гарантира, че ще спазва конфиденциалността на личните данни.</w:t>
      </w:r>
    </w:p>
    <w:p w14:paraId="3FADC7F8" w14:textId="77777777" w:rsidR="00C82DA3" w:rsidRPr="00C82DA3" w:rsidRDefault="00C82DA3" w:rsidP="00C82DA3">
      <w:pPr>
        <w:widowControl w:val="0"/>
        <w:numPr>
          <w:ilvl w:val="0"/>
          <w:numId w:val="7"/>
        </w:numPr>
        <w:tabs>
          <w:tab w:val="left" w:pos="1166"/>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се задължава да спазва предварително обявения срок за включване на потребителя в МРЕЖАТА:</w:t>
      </w:r>
    </w:p>
    <w:p w14:paraId="08DD5262" w14:textId="77777777" w:rsidR="00C82DA3" w:rsidRPr="00C82DA3" w:rsidRDefault="00C82DA3" w:rsidP="00C82DA3">
      <w:pPr>
        <w:widowControl w:val="0"/>
        <w:numPr>
          <w:ilvl w:val="0"/>
          <w:numId w:val="8"/>
        </w:numPr>
        <w:tabs>
          <w:tab w:val="left" w:pos="1246"/>
        </w:tabs>
        <w:spacing w:after="0" w:line="274"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наличие на техническа възможност — до 7 /седем/ работни дни.</w:t>
      </w:r>
    </w:p>
    <w:p w14:paraId="2DAE328C" w14:textId="77777777" w:rsidR="00C82DA3" w:rsidRPr="00C82DA3" w:rsidRDefault="00C82DA3" w:rsidP="00C82DA3">
      <w:pPr>
        <w:widowControl w:val="0"/>
        <w:numPr>
          <w:ilvl w:val="0"/>
          <w:numId w:val="8"/>
        </w:numPr>
        <w:tabs>
          <w:tab w:val="left" w:pos="1246"/>
        </w:tabs>
        <w:spacing w:after="0" w:line="274" w:lineRule="exact"/>
        <w:ind w:left="1200" w:hanging="40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отсъствие на техническа възможност — условията за включване се договарят според конкретната ситуация</w:t>
      </w:r>
    </w:p>
    <w:p w14:paraId="0ED60080" w14:textId="77777777" w:rsidR="00C82DA3" w:rsidRPr="00C82DA3" w:rsidRDefault="00C82DA3" w:rsidP="00C82DA3">
      <w:pPr>
        <w:widowControl w:val="0"/>
        <w:tabs>
          <w:tab w:val="left" w:pos="1176"/>
        </w:tabs>
        <w:spacing w:after="0" w:line="274" w:lineRule="exact"/>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 xml:space="preserve">             5.4 ЕЙ ЕС ЕМ ИНТЕРНЕШЪНЪЛ се задължава да осигурява качествена и надеждна работа на УСЛУГАТА 24 часа в денонощие, седем дни в седмицата, освен при възникване на извънредни обстоятелства, в резултат на които мрежата е претърпяла повреди.</w:t>
      </w:r>
    </w:p>
    <w:p w14:paraId="42DDE798" w14:textId="77777777" w:rsidR="00C82DA3" w:rsidRPr="00C82DA3" w:rsidRDefault="00C82DA3" w:rsidP="00C82DA3">
      <w:pPr>
        <w:widowControl w:val="0"/>
        <w:numPr>
          <w:ilvl w:val="1"/>
          <w:numId w:val="22"/>
        </w:numPr>
        <w:tabs>
          <w:tab w:val="left" w:pos="1176"/>
        </w:tabs>
        <w:spacing w:after="0" w:line="274"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се задължава да започне дейност по отстраняване на повредите незабавно след отпадане на причините, предизвикали повредите и да приведе УСЛУГАТА в състояние на нормална работа в следните срокове:</w:t>
      </w:r>
    </w:p>
    <w:p w14:paraId="560A9BCB" w14:textId="77777777" w:rsidR="00C82DA3" w:rsidRPr="00C82DA3" w:rsidRDefault="00C82DA3" w:rsidP="00C82DA3">
      <w:pPr>
        <w:widowControl w:val="0"/>
        <w:numPr>
          <w:ilvl w:val="0"/>
          <w:numId w:val="8"/>
        </w:numPr>
        <w:tabs>
          <w:tab w:val="left" w:pos="1176"/>
        </w:tabs>
        <w:spacing w:after="0" w:line="269" w:lineRule="exact"/>
        <w:ind w:left="112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за магистрална линия — до два работни дни;</w:t>
      </w:r>
    </w:p>
    <w:p w14:paraId="700791F6" w14:textId="77777777" w:rsidR="00C82DA3" w:rsidRPr="00C82DA3" w:rsidRDefault="00C82DA3" w:rsidP="00C82DA3">
      <w:pPr>
        <w:widowControl w:val="0"/>
        <w:numPr>
          <w:ilvl w:val="0"/>
          <w:numId w:val="8"/>
        </w:numPr>
        <w:tabs>
          <w:tab w:val="left" w:pos="1176"/>
        </w:tabs>
        <w:spacing w:after="0" w:line="269" w:lineRule="exact"/>
        <w:ind w:left="112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за </w:t>
      </w:r>
      <w:proofErr w:type="spellStart"/>
      <w:r w:rsidRPr="00C82DA3">
        <w:rPr>
          <w:rFonts w:ascii="Microsoft Sans Serif" w:eastAsia="Microsoft Sans Serif" w:hAnsi="Microsoft Sans Serif" w:cs="Microsoft Sans Serif"/>
          <w:lang w:eastAsia="bg-BG" w:bidi="bg-BG"/>
        </w:rPr>
        <w:t>субмагистрални</w:t>
      </w:r>
      <w:proofErr w:type="spellEnd"/>
      <w:r w:rsidRPr="00C82DA3">
        <w:rPr>
          <w:rFonts w:ascii="Microsoft Sans Serif" w:eastAsia="Microsoft Sans Serif" w:hAnsi="Microsoft Sans Serif" w:cs="Microsoft Sans Serif"/>
          <w:lang w:eastAsia="bg-BG" w:bidi="bg-BG"/>
        </w:rPr>
        <w:t xml:space="preserve"> и абонатни линии — до един работен ден.</w:t>
      </w:r>
    </w:p>
    <w:p w14:paraId="6D7774B0" w14:textId="77777777" w:rsidR="00C82DA3" w:rsidRPr="00C82DA3" w:rsidRDefault="00C82DA3" w:rsidP="00C82DA3">
      <w:pPr>
        <w:widowControl w:val="0"/>
        <w:spacing w:after="0" w:line="269" w:lineRule="exact"/>
        <w:ind w:left="112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Повреди по вина на абонатите се отстраняват за тяхна сметка.</w:t>
      </w:r>
    </w:p>
    <w:p w14:paraId="1AC47A8D" w14:textId="77777777" w:rsidR="00C82DA3" w:rsidRPr="00C82DA3" w:rsidRDefault="00C82DA3" w:rsidP="00C82DA3">
      <w:pPr>
        <w:widowControl w:val="0"/>
        <w:spacing w:after="233" w:line="245" w:lineRule="exact"/>
        <w:ind w:right="18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Срокът за отстраняване на повредата започва да тече от момента на писмено, по телефона и/или в офиса уведомяване за повредата от страна на ПОТРЕБИТЕЛЯ или от установяването й от страна на ЕЙ ЕС ЕМ ИНТЕРНЕШЪНЪЛ, посредством упълномощените за това лица;</w:t>
      </w:r>
    </w:p>
    <w:p w14:paraId="7E9E3B60" w14:textId="77777777" w:rsidR="00C82DA3" w:rsidRPr="00C82DA3" w:rsidRDefault="00C82DA3" w:rsidP="00C82DA3">
      <w:pPr>
        <w:widowControl w:val="0"/>
        <w:tabs>
          <w:tab w:val="left" w:pos="1176"/>
        </w:tabs>
        <w:spacing w:after="0" w:line="254" w:lineRule="exact"/>
        <w:ind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            5.6.</w:t>
      </w:r>
      <w:r w:rsidRPr="00C82DA3">
        <w:rPr>
          <w:rFonts w:ascii="Microsoft Sans Serif" w:eastAsia="Microsoft Sans Serif" w:hAnsi="Microsoft Sans Serif" w:cs="Microsoft Sans Serif"/>
          <w:lang w:eastAsia="bg-BG" w:bidi="bg-BG"/>
        </w:rPr>
        <w:t xml:space="preserve"> ЕЙ ЕС ЕМ ИНТЕРНЕШЪНЪЛ може да поиска извънреден достъп до всички части на системата с цел отстраняване на повреди във времето от 06.00 до 22.00 часа. Искането се отправя по телефона или на място след легитимация.</w:t>
      </w:r>
    </w:p>
    <w:p w14:paraId="1758CF02" w14:textId="77777777" w:rsidR="00C82DA3" w:rsidRPr="00C82DA3" w:rsidRDefault="00C82DA3" w:rsidP="00C82DA3">
      <w:pPr>
        <w:widowControl w:val="0"/>
        <w:tabs>
          <w:tab w:val="left" w:pos="1176"/>
        </w:tabs>
        <w:spacing w:after="0" w:line="254" w:lineRule="exact"/>
        <w:ind w:left="720"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5.7. </w:t>
      </w:r>
      <w:r w:rsidRPr="00C82DA3">
        <w:rPr>
          <w:rFonts w:ascii="Microsoft Sans Serif" w:eastAsia="Microsoft Sans Serif" w:hAnsi="Microsoft Sans Serif" w:cs="Microsoft Sans Serif"/>
          <w:lang w:eastAsia="bg-BG" w:bidi="bg-BG"/>
        </w:rPr>
        <w:t>ЕЙ ЕС ЕМ ИНТЕРНЕШЪНЪЛ се задължава да предоставя услуги на всички потребители при условията на прозрачност и равнопоставеност съобразно категориите на абонатите.</w:t>
      </w:r>
    </w:p>
    <w:p w14:paraId="450A4064" w14:textId="77777777" w:rsidR="00C82DA3" w:rsidRPr="00C82DA3" w:rsidRDefault="00C82DA3" w:rsidP="00C82DA3">
      <w:pPr>
        <w:widowControl w:val="0"/>
        <w:tabs>
          <w:tab w:val="left" w:pos="1186"/>
        </w:tabs>
        <w:spacing w:after="0" w:line="254" w:lineRule="exact"/>
        <w:ind w:left="720"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5.8. </w:t>
      </w:r>
      <w:r w:rsidRPr="00C82DA3">
        <w:rPr>
          <w:rFonts w:ascii="Microsoft Sans Serif" w:eastAsia="Microsoft Sans Serif" w:hAnsi="Microsoft Sans Serif" w:cs="Microsoft Sans Serif"/>
          <w:lang w:eastAsia="bg-BG" w:bidi="bg-BG"/>
        </w:rPr>
        <w:t>ЕЙ ЕС ЕМ ИНТЕРНЕШЪНЪЛ се задължава да спазва договорения с АБОНАТА срок за технически преглед и/или отстраняване на дефекти в абонатното отклонение в имота на абоната, съобщени по инициатива на АБОНАТА.</w:t>
      </w:r>
    </w:p>
    <w:p w14:paraId="35550CCD" w14:textId="77777777" w:rsidR="00C82DA3" w:rsidRPr="00C82DA3" w:rsidRDefault="00C82DA3" w:rsidP="00C82DA3">
      <w:pPr>
        <w:widowControl w:val="0"/>
        <w:tabs>
          <w:tab w:val="left" w:pos="1346"/>
        </w:tabs>
        <w:spacing w:after="0" w:line="254" w:lineRule="exact"/>
        <w:ind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             5.9. </w:t>
      </w:r>
      <w:r w:rsidRPr="00C82DA3">
        <w:rPr>
          <w:rFonts w:ascii="Microsoft Sans Serif" w:eastAsia="Microsoft Sans Serif" w:hAnsi="Microsoft Sans Serif" w:cs="Microsoft Sans Serif"/>
          <w:lang w:eastAsia="bg-BG" w:bidi="bg-BG"/>
        </w:rPr>
        <w:t>При извършване на профилактични прегледи, ремонти или развитие на мрежата ЕЙ ЕС ЕМ ИНТЕРНЕШЪНЪЛ се задължава предварително да уведоми абонатите си за възможни прекъсвания и влошено качество на предоставяната услуга, както и за сроковете на прекъсванията или влошеното качество.</w:t>
      </w:r>
    </w:p>
    <w:p w14:paraId="1AD8F176" w14:textId="77777777" w:rsidR="00C82DA3" w:rsidRPr="00C82DA3" w:rsidRDefault="00C82DA3" w:rsidP="00C82DA3">
      <w:pPr>
        <w:widowControl w:val="0"/>
        <w:tabs>
          <w:tab w:val="left" w:pos="1306"/>
        </w:tabs>
        <w:spacing w:after="0" w:line="264" w:lineRule="exact"/>
        <w:ind w:left="360"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5.10</w:t>
      </w:r>
      <w:r w:rsidRPr="00C82DA3">
        <w:rPr>
          <w:rFonts w:ascii="Microsoft Sans Serif" w:eastAsia="Microsoft Sans Serif" w:hAnsi="Microsoft Sans Serif" w:cs="Microsoft Sans Serif"/>
          <w:lang w:val="en-US" w:eastAsia="bg-BG" w:bidi="bg-BG"/>
        </w:rPr>
        <w:t>.</w:t>
      </w:r>
      <w:r w:rsidRPr="00C82DA3">
        <w:rPr>
          <w:rFonts w:ascii="Microsoft Sans Serif" w:eastAsia="Microsoft Sans Serif" w:hAnsi="Microsoft Sans Serif" w:cs="Microsoft Sans Serif"/>
          <w:lang w:eastAsia="bg-BG" w:bidi="bg-BG"/>
        </w:rPr>
        <w:t xml:space="preserve"> ЕЙ ЕС ЕМ ИНТЕРНЕШЪНЪЛ се задължава да осигури</w:t>
      </w:r>
      <w:r w:rsidR="006A0C31">
        <w:rPr>
          <w:rFonts w:ascii="Microsoft Sans Serif" w:eastAsia="Microsoft Sans Serif" w:hAnsi="Microsoft Sans Serif" w:cs="Microsoft Sans Serif"/>
          <w:lang w:eastAsia="bg-BG" w:bidi="bg-BG"/>
        </w:rPr>
        <w:t xml:space="preserve"> телефонен пост</w:t>
      </w:r>
      <w:r w:rsidRPr="00C82DA3">
        <w:rPr>
          <w:rFonts w:ascii="Microsoft Sans Serif" w:eastAsia="Microsoft Sans Serif" w:hAnsi="Microsoft Sans Serif" w:cs="Microsoft Sans Serif"/>
          <w:lang w:eastAsia="bg-BG" w:bidi="bg-BG"/>
        </w:rPr>
        <w:t xml:space="preserve"> или друг начин за приемане на съобщения и жалби от АБОНАТИТЕ за дефекти и неизправности в системата. Адресите за контакт при повреди и за предоставяне на информация са адресите на изградените касови помещения и информационни центрове в съответните кабе</w:t>
      </w:r>
      <w:r w:rsidR="005969A5">
        <w:rPr>
          <w:rFonts w:ascii="Microsoft Sans Serif" w:eastAsia="Microsoft Sans Serif" w:hAnsi="Microsoft Sans Serif" w:cs="Microsoft Sans Serif"/>
          <w:lang w:eastAsia="bg-BG" w:bidi="bg-BG"/>
        </w:rPr>
        <w:t xml:space="preserve">лни райони. Телефонни постове </w:t>
      </w:r>
      <w:r w:rsidRPr="00C82DA3">
        <w:rPr>
          <w:rFonts w:ascii="Microsoft Sans Serif" w:eastAsia="Microsoft Sans Serif" w:hAnsi="Microsoft Sans Serif" w:cs="Microsoft Sans Serif"/>
          <w:lang w:eastAsia="bg-BG" w:bidi="bg-BG"/>
        </w:rPr>
        <w:t>публично се оповестяват в съответното касово помещение, чрез рекламни материали или по служебен канал за района, за който се отнасят.</w:t>
      </w:r>
    </w:p>
    <w:p w14:paraId="0FB3FF4E" w14:textId="77777777" w:rsidR="00C82DA3" w:rsidRPr="00C82DA3" w:rsidRDefault="00C82DA3" w:rsidP="00C82DA3">
      <w:pPr>
        <w:widowControl w:val="0"/>
        <w:tabs>
          <w:tab w:val="left" w:pos="1346"/>
        </w:tabs>
        <w:spacing w:after="0" w:line="254" w:lineRule="exact"/>
        <w:ind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5.1</w:t>
      </w:r>
      <w:r w:rsidRPr="00C82DA3">
        <w:rPr>
          <w:rFonts w:ascii="Microsoft Sans Serif" w:eastAsia="Microsoft Sans Serif" w:hAnsi="Microsoft Sans Serif" w:cs="Microsoft Sans Serif"/>
          <w:lang w:val="en-US" w:eastAsia="bg-BG" w:bidi="bg-BG"/>
        </w:rPr>
        <w:t>1.</w:t>
      </w:r>
      <w:r w:rsidRPr="00C82DA3">
        <w:rPr>
          <w:rFonts w:ascii="Microsoft Sans Serif" w:eastAsia="Microsoft Sans Serif" w:hAnsi="Microsoft Sans Serif" w:cs="Microsoft Sans Serif"/>
          <w:lang w:eastAsia="bg-BG" w:bidi="bg-BG"/>
        </w:rPr>
        <w:t xml:space="preserve"> ЕЙ ЕС ЕМ ИНТЕРНЕШЪНЪЛ се задължава да води регистър на постъпилите от страна на АБОНАТИТЕ обаждания и писмени молби, предложения, жалби и други. В тях се съхраняват отговорите и данни за взетите решения. Регистърът се поддържа на хартиен и електронен носител.</w:t>
      </w:r>
    </w:p>
    <w:p w14:paraId="07561919" w14:textId="77777777" w:rsidR="00C82DA3" w:rsidRPr="00C82DA3" w:rsidRDefault="00C82DA3" w:rsidP="00C82DA3">
      <w:pPr>
        <w:widowControl w:val="0"/>
        <w:spacing w:after="0"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Служителите на ЕЙ ЕС ЕМ ИНТЕРНЕШЪНЪЛ се легитимират със служебна карта.</w:t>
      </w:r>
    </w:p>
    <w:p w14:paraId="0D0D8BAF" w14:textId="77777777" w:rsidR="00C82DA3" w:rsidRPr="00C82DA3" w:rsidRDefault="00C82DA3" w:rsidP="00C82DA3">
      <w:pPr>
        <w:widowControl w:val="0"/>
        <w:tabs>
          <w:tab w:val="left" w:pos="1346"/>
        </w:tabs>
        <w:spacing w:after="0" w:line="250" w:lineRule="exact"/>
        <w:ind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5.12.</w:t>
      </w: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ЕЙ ЕС ЕМ ИНТЕРНЕШЪНЪЛ има право да предупреди АБОНАТА в случаите, когато е констатирала нарушение на договорните отношения като го покани да преустанови нарушението и му даде подходящ срок за възстановяване на загубите и нанесените щети.</w:t>
      </w:r>
    </w:p>
    <w:p w14:paraId="5BB46382" w14:textId="77777777" w:rsidR="00C82DA3" w:rsidRPr="00C82DA3" w:rsidRDefault="00C82DA3" w:rsidP="00C82DA3">
      <w:pPr>
        <w:widowControl w:val="0"/>
        <w:numPr>
          <w:ilvl w:val="1"/>
          <w:numId w:val="38"/>
        </w:numPr>
        <w:tabs>
          <w:tab w:val="left" w:pos="1346"/>
        </w:tabs>
        <w:spacing w:after="0" w:line="250" w:lineRule="exact"/>
        <w:ind w:right="1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ЕЙ ЕС ЕМ ИНТЕРНЕШЪНЪЛ има право да прекрати заявлението-договор едностранно </w:t>
      </w:r>
      <w:r w:rsidRPr="00C82DA3">
        <w:rPr>
          <w:rFonts w:ascii="Microsoft Sans Serif" w:eastAsia="Microsoft Sans Serif" w:hAnsi="Microsoft Sans Serif" w:cs="Microsoft Sans Serif"/>
          <w:lang w:eastAsia="bg-BG" w:bidi="bg-BG"/>
        </w:rPr>
        <w:lastRenderedPageBreak/>
        <w:t>и да преустанови предоставянето на услугите в предвидените в договора и в ОУ груби нарушения от страна на ПОТРЕБИТЕЛЯ, както и при неизпълнение на поетите от  задължения.</w:t>
      </w:r>
    </w:p>
    <w:p w14:paraId="325A4F24" w14:textId="77777777" w:rsidR="00C82DA3" w:rsidRPr="00C82DA3" w:rsidRDefault="00C82DA3" w:rsidP="00C82DA3">
      <w:pPr>
        <w:widowControl w:val="0"/>
        <w:numPr>
          <w:ilvl w:val="0"/>
          <w:numId w:val="10"/>
        </w:numPr>
        <w:tabs>
          <w:tab w:val="left" w:pos="1346"/>
        </w:tabs>
        <w:spacing w:after="0" w:line="220" w:lineRule="exact"/>
        <w:ind w:left="112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“Груби нарушения” от страна на ПОТРЕБИТЕЛЯ са:</w:t>
      </w:r>
    </w:p>
    <w:p w14:paraId="4D9AD48B" w14:textId="77777777" w:rsidR="00C82DA3" w:rsidRPr="00C82DA3" w:rsidRDefault="00C82DA3" w:rsidP="00C82DA3">
      <w:pPr>
        <w:widowControl w:val="0"/>
        <w:numPr>
          <w:ilvl w:val="0"/>
          <w:numId w:val="8"/>
        </w:numPr>
        <w:tabs>
          <w:tab w:val="left" w:pos="1176"/>
        </w:tabs>
        <w:spacing w:after="0" w:line="254" w:lineRule="exact"/>
        <w:ind w:left="1120" w:hanging="38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нерегламентирано включване на други устройства и съоръжения, създаващи смущения и/или опасност за хора и обслужващия персонал</w:t>
      </w:r>
    </w:p>
    <w:p w14:paraId="47D8C8BD" w14:textId="77777777" w:rsidR="00C82DA3" w:rsidRPr="00C82DA3" w:rsidRDefault="00C82DA3" w:rsidP="00C82DA3">
      <w:pPr>
        <w:widowControl w:val="0"/>
        <w:numPr>
          <w:ilvl w:val="0"/>
          <w:numId w:val="8"/>
        </w:numPr>
        <w:tabs>
          <w:tab w:val="left" w:pos="1176"/>
        </w:tabs>
        <w:spacing w:after="0" w:line="264" w:lineRule="exact"/>
        <w:ind w:left="112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нерегламентирано подаване или кражба на телевизионен сигнал към трети лица</w:t>
      </w:r>
    </w:p>
    <w:p w14:paraId="6299D83E" w14:textId="77777777" w:rsidR="00C82DA3" w:rsidRPr="00C82DA3" w:rsidRDefault="00C82DA3" w:rsidP="00C82DA3">
      <w:pPr>
        <w:widowControl w:val="0"/>
        <w:numPr>
          <w:ilvl w:val="0"/>
          <w:numId w:val="8"/>
        </w:numPr>
        <w:tabs>
          <w:tab w:val="left" w:pos="1176"/>
        </w:tabs>
        <w:spacing w:after="0" w:line="264" w:lineRule="exact"/>
        <w:ind w:left="1120" w:right="180" w:hanging="38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използване на електронно съобщителната мрежа, съоръжения или услуга, за да се генерира или пренасочи в свой или чужд интерес насочен пренос на сигнали, писмен текст, изображение, звук, данни или съобщения от всякакъв вид.</w:t>
      </w:r>
    </w:p>
    <w:p w14:paraId="4309BDB5" w14:textId="77777777" w:rsidR="00C82DA3" w:rsidRPr="00C82DA3" w:rsidRDefault="00C82DA3" w:rsidP="00C82DA3">
      <w:pPr>
        <w:widowControl w:val="0"/>
        <w:numPr>
          <w:ilvl w:val="0"/>
          <w:numId w:val="8"/>
        </w:numPr>
        <w:tabs>
          <w:tab w:val="left" w:pos="1176"/>
        </w:tabs>
        <w:spacing w:after="0" w:line="264" w:lineRule="exact"/>
        <w:ind w:left="1120" w:hanging="380"/>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 xml:space="preserve">Възпрепятства извършването на технологични прегледи и ремонти, </w:t>
      </w:r>
      <w:r w:rsidRPr="00C82DA3">
        <w:rPr>
          <w:rFonts w:ascii="Microsoft Sans Serif" w:eastAsia="Microsoft Sans Serif" w:hAnsi="Microsoft Sans Serif" w:cs="Microsoft Sans Serif"/>
          <w:vertAlign w:val="subscript"/>
          <w:lang w:eastAsia="bg-BG" w:bidi="bg-BG"/>
        </w:rPr>
        <w:t xml:space="preserve"> </w:t>
      </w:r>
      <w:r w:rsidRPr="00C82DA3">
        <w:rPr>
          <w:rFonts w:ascii="Microsoft Sans Serif" w:eastAsia="Microsoft Sans Serif" w:hAnsi="Microsoft Sans Serif" w:cs="Microsoft Sans Serif"/>
          <w:lang w:eastAsia="bg-BG" w:bidi="bg-BG"/>
        </w:rPr>
        <w:t>включително и в своя имот.</w:t>
      </w:r>
    </w:p>
    <w:p w14:paraId="67BF93E8" w14:textId="77777777" w:rsidR="00C82DA3" w:rsidRPr="00C82DA3" w:rsidRDefault="00C82DA3" w:rsidP="00C82DA3">
      <w:pPr>
        <w:widowControl w:val="0"/>
        <w:tabs>
          <w:tab w:val="left" w:pos="1176"/>
        </w:tabs>
        <w:spacing w:after="0" w:line="264" w:lineRule="exact"/>
        <w:rPr>
          <w:rFonts w:ascii="Microsoft Sans Serif" w:eastAsia="Microsoft Sans Serif" w:hAnsi="Microsoft Sans Serif" w:cs="Microsoft Sans Serif"/>
          <w:lang w:eastAsia="bg-BG" w:bidi="bg-BG"/>
        </w:rPr>
      </w:pPr>
    </w:p>
    <w:p w14:paraId="3B9A0C3D" w14:textId="77777777" w:rsidR="00C82DA3" w:rsidRPr="00C82DA3" w:rsidRDefault="00C82DA3" w:rsidP="00C82DA3">
      <w:pPr>
        <w:widowControl w:val="0"/>
        <w:numPr>
          <w:ilvl w:val="0"/>
          <w:numId w:val="10"/>
        </w:numPr>
        <w:tabs>
          <w:tab w:val="left" w:pos="1306"/>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не дължи неустойки и обезщетения за спиране предоставянето на услугите, дължащи се на причини, за които ЕЙ ЕС ЕМ ИНТЕРНЕШЪНЪЛ не отговаря.</w:t>
      </w:r>
    </w:p>
    <w:p w14:paraId="1FD45BA6" w14:textId="77777777" w:rsidR="00C82DA3" w:rsidRPr="00C82DA3" w:rsidRDefault="00C82DA3" w:rsidP="00C82DA3">
      <w:pPr>
        <w:widowControl w:val="0"/>
        <w:numPr>
          <w:ilvl w:val="0"/>
          <w:numId w:val="10"/>
        </w:numPr>
        <w:tabs>
          <w:tab w:val="left" w:pos="1306"/>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се задължава да вземе всички необходими мерки за гарантиране тайната на електронните съобщения, осъществявани от кабелната мрежа и свързани с предоставяните услуги.</w:t>
      </w:r>
    </w:p>
    <w:p w14:paraId="30CCC0D4" w14:textId="77777777" w:rsidR="00C82DA3" w:rsidRPr="00C82DA3" w:rsidRDefault="00C82DA3" w:rsidP="00C82DA3">
      <w:pPr>
        <w:widowControl w:val="0"/>
        <w:numPr>
          <w:ilvl w:val="0"/>
          <w:numId w:val="10"/>
        </w:numPr>
        <w:tabs>
          <w:tab w:val="left" w:pos="1311"/>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се задължава да информира ПОТРЕБИТЕЛЯ, че в съответствие изискванията на Закона за електронните съобщения, предоставя използваната мрежа на оторизирани държавни органи при настъпване на извънредни обстоятелства, като въвеждане на режим “Военно положение” или “Положение на война” и други, както и при настъпване на стихийни бедствия и аварии..</w:t>
      </w:r>
    </w:p>
    <w:p w14:paraId="3A0E5078" w14:textId="77777777" w:rsidR="00C82DA3" w:rsidRPr="00C82DA3" w:rsidRDefault="00C82DA3" w:rsidP="00C82DA3">
      <w:pPr>
        <w:widowControl w:val="0"/>
        <w:numPr>
          <w:ilvl w:val="0"/>
          <w:numId w:val="10"/>
        </w:numPr>
        <w:tabs>
          <w:tab w:val="left" w:pos="1311"/>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се задължава да уведомява писмено и/или аудио-визуално във възможно най-кратък срок ПОТРЕБИТЕЛИТЕ за ограничения в предоставянето на услугите, наложени от компетентните органи при извънредни обстоятелства или във връзка с националната сигурност и отбраната на страната</w:t>
      </w:r>
    </w:p>
    <w:p w14:paraId="5231E20F" w14:textId="77777777" w:rsidR="00C82DA3" w:rsidRPr="00C82DA3" w:rsidRDefault="00C82DA3" w:rsidP="00C82DA3">
      <w:pPr>
        <w:widowControl w:val="0"/>
        <w:numPr>
          <w:ilvl w:val="0"/>
          <w:numId w:val="10"/>
        </w:numPr>
        <w:tabs>
          <w:tab w:val="left" w:pos="1306"/>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гарантира надеждност при осъществяване на електронни съобщения при кризи от невоенен характер.</w:t>
      </w:r>
    </w:p>
    <w:p w14:paraId="5EBA4AD0" w14:textId="77777777" w:rsidR="00C82DA3" w:rsidRPr="00C82DA3" w:rsidRDefault="00C82DA3" w:rsidP="00C82DA3">
      <w:pPr>
        <w:widowControl w:val="0"/>
        <w:numPr>
          <w:ilvl w:val="0"/>
          <w:numId w:val="10"/>
        </w:numPr>
        <w:tabs>
          <w:tab w:val="left" w:pos="1311"/>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получи дължимите плащания по цените за свързване към МРЕЖАТА, месечните абонаментни цени, определяните цени за други услуги и предвидените в настоящите ОУ неустойки за забавени плащания.</w:t>
      </w:r>
    </w:p>
    <w:p w14:paraId="2BD506F3" w14:textId="77777777" w:rsidR="00C82DA3" w:rsidRPr="00C82DA3" w:rsidRDefault="00C82DA3" w:rsidP="00C82DA3">
      <w:pPr>
        <w:widowControl w:val="0"/>
        <w:numPr>
          <w:ilvl w:val="0"/>
          <w:numId w:val="10"/>
        </w:numPr>
        <w:tabs>
          <w:tab w:val="left" w:pos="1302"/>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има право да съхранява информация, свързана с разплащанията на ПОТРЕБИТЕЛИТЕ, в срок до който могат да бъдат оспорени, но не повече от 1 месец</w:t>
      </w:r>
    </w:p>
    <w:p w14:paraId="267855A5" w14:textId="77777777" w:rsidR="00C82DA3" w:rsidRPr="00C82DA3" w:rsidRDefault="00C82DA3" w:rsidP="00C82DA3">
      <w:pPr>
        <w:widowControl w:val="0"/>
        <w:numPr>
          <w:ilvl w:val="0"/>
          <w:numId w:val="10"/>
        </w:numPr>
        <w:tabs>
          <w:tab w:val="left" w:pos="1306"/>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има право да не предоставя на трети лица информация, отнасяща се до ПОТРЕБИТЕЛИТЕ и тяхната активност, без съгласието им, с изключение на случаите, в които ЕЙ ЕС ЕМ ИНТЕРНЕШЪНЪЛ я предоставя при законосъобразно искане на съответните компетентни органи;</w:t>
      </w:r>
    </w:p>
    <w:p w14:paraId="717A6BB6" w14:textId="77777777" w:rsidR="00C82DA3" w:rsidRPr="00C82DA3" w:rsidRDefault="00C82DA3" w:rsidP="00C82DA3">
      <w:pPr>
        <w:widowControl w:val="0"/>
        <w:numPr>
          <w:ilvl w:val="0"/>
          <w:numId w:val="10"/>
        </w:numPr>
        <w:tabs>
          <w:tab w:val="left" w:pos="1302"/>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ЕЙ ЕС ЕМ ИНТЕРНЕШЪНЪЛ има право да прекратява предоставянето на услугите в предвидените в договора срокове или по желание на ПОТРЕБИТЕЛЯ, в сроковете, предвидени в </w:t>
      </w:r>
      <w:r w:rsidRPr="005969A5">
        <w:rPr>
          <w:rFonts w:ascii="Microsoft Sans Serif" w:eastAsia="Microsoft Sans Serif" w:hAnsi="Microsoft Sans Serif" w:cs="Microsoft Sans Serif"/>
          <w:lang w:eastAsia="bg-BG" w:bidi="bg-BG"/>
        </w:rPr>
        <w:t>т. 9</w:t>
      </w:r>
      <w:r w:rsidRPr="00C82DA3">
        <w:rPr>
          <w:rFonts w:ascii="Microsoft Sans Serif" w:eastAsia="Microsoft Sans Serif" w:hAnsi="Microsoft Sans Serif" w:cs="Microsoft Sans Serif"/>
          <w:lang w:eastAsia="bg-BG" w:bidi="bg-BG"/>
        </w:rPr>
        <w:t xml:space="preserve"> от тези Общи условия</w:t>
      </w:r>
    </w:p>
    <w:p w14:paraId="00831DFB" w14:textId="77777777" w:rsidR="00C82DA3" w:rsidRPr="00C82DA3" w:rsidRDefault="00C82DA3" w:rsidP="00C82DA3">
      <w:pPr>
        <w:widowControl w:val="0"/>
        <w:numPr>
          <w:ilvl w:val="0"/>
          <w:numId w:val="10"/>
        </w:numPr>
        <w:tabs>
          <w:tab w:val="left" w:pos="1302"/>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не предава заблуждаващи знаци и/или сигнали за помощ, бедствие, авария, злополука или тревога</w:t>
      </w:r>
    </w:p>
    <w:p w14:paraId="4121D936" w14:textId="77777777" w:rsidR="00C82DA3" w:rsidRPr="00C82DA3" w:rsidRDefault="00C82DA3" w:rsidP="00C82DA3">
      <w:pPr>
        <w:widowControl w:val="0"/>
        <w:numPr>
          <w:ilvl w:val="0"/>
          <w:numId w:val="10"/>
        </w:numPr>
        <w:tabs>
          <w:tab w:val="left" w:pos="1302"/>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дава писмено или аудио-визуално указания и инструкции на ПОТРЕБИТЕЛИТЕ за правилно използване на крайните устройства</w:t>
      </w:r>
    </w:p>
    <w:p w14:paraId="4A96BAD8" w14:textId="77777777" w:rsidR="00C82DA3" w:rsidRPr="00C82DA3" w:rsidRDefault="00C82DA3" w:rsidP="00C82DA3">
      <w:pPr>
        <w:widowControl w:val="0"/>
        <w:numPr>
          <w:ilvl w:val="0"/>
          <w:numId w:val="10"/>
        </w:numPr>
        <w:tabs>
          <w:tab w:val="left" w:pos="1316"/>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има право да продава и предоставя под наем/лизинг крайни устройства на ПОТРЕБИТЕЛИТЕ срещу заплащане</w:t>
      </w:r>
    </w:p>
    <w:p w14:paraId="138AC7B0" w14:textId="77777777" w:rsidR="00C82DA3" w:rsidRPr="00C82DA3" w:rsidRDefault="00C82DA3" w:rsidP="00C82DA3">
      <w:pPr>
        <w:widowControl w:val="0"/>
        <w:numPr>
          <w:ilvl w:val="0"/>
          <w:numId w:val="10"/>
        </w:numPr>
        <w:tabs>
          <w:tab w:val="left" w:pos="1302"/>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има право да преустанови предоставянето на услугите на ПОТРЕБИТЕЛЯ след  изтичането на месеца, за който е платена месечната абонаментна цена.</w:t>
      </w:r>
    </w:p>
    <w:p w14:paraId="4E1B6EE6" w14:textId="77777777" w:rsidR="00C82DA3" w:rsidRPr="00C82DA3" w:rsidRDefault="00C82DA3" w:rsidP="00C82DA3">
      <w:pPr>
        <w:widowControl w:val="0"/>
        <w:numPr>
          <w:ilvl w:val="0"/>
          <w:numId w:val="10"/>
        </w:numPr>
        <w:tabs>
          <w:tab w:val="left" w:pos="1326"/>
        </w:tabs>
        <w:spacing w:after="0" w:line="259"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изключи физически ПОТРЕБИТЕЛЯ от мрежата, в случай, че последния в срок от 7 дни след преустановяване предоставянето на услугите, не заплати нова месечна абонаментна цена.</w:t>
      </w:r>
    </w:p>
    <w:p w14:paraId="0D7A3DBB" w14:textId="77777777" w:rsidR="00C82DA3" w:rsidRPr="00C82DA3" w:rsidRDefault="00C82DA3" w:rsidP="00C82DA3">
      <w:pPr>
        <w:widowControl w:val="0"/>
        <w:numPr>
          <w:ilvl w:val="0"/>
          <w:numId w:val="10"/>
        </w:numPr>
        <w:tabs>
          <w:tab w:val="left" w:pos="1321"/>
        </w:tabs>
        <w:spacing w:after="0" w:line="259"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има право да спира предоставянето на услуги, изключва Потребителя и може да откаже сключване на нов договор с него при неизпълнение на задълженията </w:t>
      </w:r>
      <w:r w:rsidRPr="00C82DA3">
        <w:rPr>
          <w:rFonts w:ascii="Microsoft Sans Serif" w:eastAsia="Microsoft Sans Serif" w:hAnsi="Microsoft Sans Serif" w:cs="Microsoft Sans Serif"/>
          <w:lang w:eastAsia="bg-BG" w:bidi="bg-BG"/>
        </w:rPr>
        <w:lastRenderedPageBreak/>
        <w:t xml:space="preserve">му по </w:t>
      </w:r>
      <w:r w:rsidRPr="005969A5">
        <w:rPr>
          <w:rFonts w:ascii="Microsoft Sans Serif" w:eastAsia="Microsoft Sans Serif" w:hAnsi="Microsoft Sans Serif" w:cs="Microsoft Sans Serif"/>
          <w:lang w:eastAsia="bg-BG" w:bidi="bg-BG"/>
        </w:rPr>
        <w:t>точки 6.7; 6.8 и 6.22.</w:t>
      </w:r>
      <w:r w:rsidRPr="00C82DA3">
        <w:rPr>
          <w:rFonts w:ascii="Microsoft Sans Serif" w:eastAsia="Microsoft Sans Serif" w:hAnsi="Microsoft Sans Serif" w:cs="Microsoft Sans Serif"/>
          <w:lang w:eastAsia="bg-BG" w:bidi="bg-BG"/>
        </w:rPr>
        <w:t xml:space="preserve"> незабавно, след констатиране на нарушението. Констатиране на нарушенията се осъществява с подписване на констативен протокол в присъствие на свидетел.</w:t>
      </w:r>
    </w:p>
    <w:p w14:paraId="259EF00C" w14:textId="77777777" w:rsidR="00C82DA3" w:rsidRPr="00C82DA3" w:rsidRDefault="00C82DA3" w:rsidP="00C82DA3">
      <w:pPr>
        <w:widowControl w:val="0"/>
        <w:tabs>
          <w:tab w:val="left" w:pos="1321"/>
        </w:tabs>
        <w:spacing w:after="0" w:line="259" w:lineRule="exact"/>
        <w:ind w:left="760"/>
        <w:jc w:val="both"/>
        <w:rPr>
          <w:rFonts w:ascii="Microsoft Sans Serif" w:eastAsia="Microsoft Sans Serif" w:hAnsi="Microsoft Sans Serif" w:cs="Microsoft Sans Serif"/>
          <w:lang w:eastAsia="bg-BG" w:bidi="bg-BG"/>
        </w:rPr>
      </w:pPr>
    </w:p>
    <w:p w14:paraId="5D6BD047" w14:textId="77777777" w:rsidR="00C82DA3" w:rsidRPr="00C82DA3" w:rsidRDefault="00C82DA3" w:rsidP="00C82DA3">
      <w:pPr>
        <w:widowControl w:val="0"/>
        <w:tabs>
          <w:tab w:val="left" w:pos="1321"/>
        </w:tabs>
        <w:spacing w:after="0" w:line="278" w:lineRule="exact"/>
        <w:jc w:val="both"/>
        <w:rPr>
          <w:rFonts w:ascii="Microsoft Sans Serif" w:eastAsia="Microsoft Sans Serif" w:hAnsi="Microsoft Sans Serif" w:cs="Microsoft Sans Serif"/>
          <w:lang w:eastAsia="bg-BG" w:bidi="bg-BG"/>
        </w:rPr>
      </w:pPr>
    </w:p>
    <w:p w14:paraId="0C221E6B" w14:textId="77777777" w:rsidR="00C82DA3" w:rsidRPr="00C82DA3" w:rsidRDefault="00C82DA3" w:rsidP="00C82DA3">
      <w:pPr>
        <w:widowControl w:val="0"/>
        <w:numPr>
          <w:ilvl w:val="0"/>
          <w:numId w:val="10"/>
        </w:numPr>
        <w:tabs>
          <w:tab w:val="left" w:pos="1316"/>
        </w:tabs>
        <w:spacing w:after="0" w:line="250"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За неотстранени повреди по вина на ЕЙ ЕС ЕМ ИНТЕРНЕШЪНЪЛ, в резултат на които ПОТРЕБИТЕЛЯ не е могъл да ползва услугите повече от 10 денонощия през един календарен месец, ПОТРЕБИТЕЛЯТ заплаща част от дължимата месечна абонаментна цена, пропорционална на периода, през който е ползвал услугите. Не е необходимо посочените дни да са последователни. ЕЙ ЕС ЕМ ИНТЕРНЕШЪНЪЛ приспада съответната сума от стойността на месечната абонаментна цена за следващия месец на базата на получени и регистрирани уведомления, съгласно 5.6. от тези Общи условия</w:t>
      </w:r>
    </w:p>
    <w:p w14:paraId="13F5B48F" w14:textId="77777777" w:rsidR="00C82DA3" w:rsidRPr="00C82DA3" w:rsidRDefault="00C82DA3" w:rsidP="00C82DA3">
      <w:pPr>
        <w:widowControl w:val="0"/>
        <w:numPr>
          <w:ilvl w:val="0"/>
          <w:numId w:val="10"/>
        </w:numPr>
        <w:tabs>
          <w:tab w:val="left" w:pos="1311"/>
        </w:tabs>
        <w:spacing w:after="0" w:line="254"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Когато  ЕЙ ЕС ЕМ ИНТЕРНЕШЪНЪЛ не уведоми ПОТРЕБИТЕЛИТЕ: съгласно 5.10. или не спази съответния посочен срок, дължи неустойка в размер на 0.1 % от месечната абонаментна цена. Неустойката се изплаща в срок до един месец от датата на закъснението. Заплащането може да се извършва чрез приспадане на съответната дължима сума от стойността на месечната абонаментна цена за следващия месец</w:t>
      </w:r>
    </w:p>
    <w:p w14:paraId="541C8294" w14:textId="77777777" w:rsidR="00C82DA3" w:rsidRPr="00C82DA3" w:rsidRDefault="00C82DA3" w:rsidP="00C82DA3">
      <w:pPr>
        <w:widowControl w:val="0"/>
        <w:spacing w:after="223" w:line="274" w:lineRule="exact"/>
        <w:ind w:firstLine="7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5.3</w:t>
      </w:r>
      <w:r w:rsidRPr="00C82DA3">
        <w:rPr>
          <w:rFonts w:ascii="Microsoft Sans Serif" w:eastAsia="Microsoft Sans Serif" w:hAnsi="Microsoft Sans Serif" w:cs="Microsoft Sans Serif"/>
          <w:lang w:val="en-US" w:eastAsia="bg-BG" w:bidi="bg-BG"/>
        </w:rPr>
        <w:t>2</w:t>
      </w:r>
      <w:r w:rsidRPr="00C82DA3">
        <w:rPr>
          <w:rFonts w:ascii="Microsoft Sans Serif" w:eastAsia="Microsoft Sans Serif" w:hAnsi="Microsoft Sans Serif" w:cs="Microsoft Sans Serif"/>
          <w:lang w:eastAsia="bg-BG" w:bidi="bg-BG"/>
        </w:rPr>
        <w:t>. Надвзети суми за предоставяни услуги и сумите по уважени рекламации по т 5.30. от тези Общи условия се възстановяват на ПОТРЕБИТЕЛЯ заедно със законната лихва.</w:t>
      </w:r>
    </w:p>
    <w:p w14:paraId="64CA3D2F" w14:textId="77777777" w:rsidR="00C82DA3" w:rsidRPr="00C82DA3" w:rsidRDefault="00C82DA3" w:rsidP="00C82DA3">
      <w:pPr>
        <w:widowControl w:val="0"/>
        <w:numPr>
          <w:ilvl w:val="0"/>
          <w:numId w:val="32"/>
        </w:numPr>
        <w:tabs>
          <w:tab w:val="left" w:pos="1058"/>
        </w:tabs>
        <w:spacing w:after="0"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ЗАДЪЛЖЕНИЯ, ПРАВА И ОТГОВОРНОСТИ НА ПОТРЕБИТЕЛЯ</w:t>
      </w:r>
    </w:p>
    <w:p w14:paraId="3D9A109C" w14:textId="77777777" w:rsidR="00C82DA3" w:rsidRPr="00C82DA3" w:rsidRDefault="00C82DA3" w:rsidP="00C82DA3">
      <w:pPr>
        <w:widowControl w:val="0"/>
        <w:numPr>
          <w:ilvl w:val="1"/>
          <w:numId w:val="32"/>
        </w:numPr>
        <w:tabs>
          <w:tab w:val="left" w:pos="1213"/>
        </w:tabs>
        <w:spacing w:after="0" w:line="250"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заплаща в срок всички дължими цени. При констатиране на различия между договорените и реално ползваните услуги, плащане се дължи за реално ползваните услуги освен в случай 6.3.</w:t>
      </w:r>
    </w:p>
    <w:p w14:paraId="5A7C1706" w14:textId="77777777" w:rsidR="00C82DA3" w:rsidRPr="00C82DA3" w:rsidRDefault="00C82DA3" w:rsidP="00C82DA3">
      <w:pPr>
        <w:widowControl w:val="0"/>
        <w:numPr>
          <w:ilvl w:val="1"/>
          <w:numId w:val="32"/>
        </w:numPr>
        <w:tabs>
          <w:tab w:val="left" w:pos="1213"/>
        </w:tabs>
        <w:spacing w:after="0" w:line="240"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заплащат дължимите суми, независимо от подадените уведомления и жалби до ЕЙ ЕС ЕМ ИНТЕРНЕШЪНЪЛ за неизправно получаване или прекъсване на услугите освен в случаите на 5.2.</w:t>
      </w:r>
    </w:p>
    <w:p w14:paraId="658C1FAA" w14:textId="77777777" w:rsidR="00C82DA3" w:rsidRPr="00C82DA3" w:rsidRDefault="00C82DA3" w:rsidP="00071435">
      <w:pPr>
        <w:widowControl w:val="0"/>
        <w:numPr>
          <w:ilvl w:val="1"/>
          <w:numId w:val="32"/>
        </w:numPr>
        <w:tabs>
          <w:tab w:val="left" w:pos="1213"/>
        </w:tabs>
        <w:spacing w:after="0" w:line="250"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В случай, че ПОТРЕБИТЕЛЯТ констатира наличието и възможността  да бъдат използвани различни услуги от договорените, той информира за това обстоятелство ЕЙ ЕС ЕМ ИНТЕРНЕШЪНЪЛ без забавяне, тогава не дължи плащане за реално ползваните, а само за договорените услуги. Причината за възникване на това обстоятелство не са от значение и </w:t>
      </w:r>
      <w:r w:rsidR="00071435" w:rsidRPr="00071435">
        <w:rPr>
          <w:rFonts w:ascii="Microsoft Sans Serif" w:eastAsia="Microsoft Sans Serif" w:hAnsi="Microsoft Sans Serif" w:cs="Microsoft Sans Serif"/>
          <w:lang w:eastAsia="bg-BG" w:bidi="bg-BG"/>
        </w:rPr>
        <w:t xml:space="preserve">ЕЙ ЕС ЕМ ИНТЕРНЕШЪНЪЛ </w:t>
      </w:r>
      <w:r w:rsidRPr="00C82DA3">
        <w:rPr>
          <w:rFonts w:ascii="Microsoft Sans Serif" w:eastAsia="Microsoft Sans Serif" w:hAnsi="Microsoft Sans Serif" w:cs="Microsoft Sans Serif"/>
          <w:lang w:eastAsia="bg-BG" w:bidi="bg-BG"/>
        </w:rPr>
        <w:t>възстановява за своя сметка договорените услуги от АБОНАТА.</w:t>
      </w:r>
    </w:p>
    <w:p w14:paraId="4BA79878" w14:textId="77777777" w:rsidR="00C82DA3" w:rsidRPr="00C82DA3" w:rsidRDefault="00C82DA3" w:rsidP="00C82DA3">
      <w:pPr>
        <w:widowControl w:val="0"/>
        <w:numPr>
          <w:ilvl w:val="1"/>
          <w:numId w:val="32"/>
        </w:numPr>
        <w:tabs>
          <w:tab w:val="left" w:pos="1213"/>
        </w:tabs>
        <w:spacing w:after="0" w:line="240" w:lineRule="exact"/>
        <w:ind w:right="5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се задължава да осигури необходимия софтуер за своя сметка, когато той не е свободно </w:t>
      </w:r>
      <w:proofErr w:type="spellStart"/>
      <w:r w:rsidRPr="00C82DA3">
        <w:rPr>
          <w:rFonts w:ascii="Microsoft Sans Serif" w:eastAsia="Microsoft Sans Serif" w:hAnsi="Microsoft Sans Serif" w:cs="Microsoft Sans Serif"/>
          <w:lang w:eastAsia="bg-BG" w:bidi="bg-BG"/>
        </w:rPr>
        <w:t>разпространяем</w:t>
      </w:r>
      <w:proofErr w:type="spellEnd"/>
      <w:r w:rsidRPr="00C82DA3">
        <w:rPr>
          <w:rFonts w:ascii="Microsoft Sans Serif" w:eastAsia="Microsoft Sans Serif" w:hAnsi="Microsoft Sans Serif" w:cs="Microsoft Sans Serif"/>
          <w:lang w:eastAsia="bg-BG" w:bidi="bg-BG"/>
        </w:rPr>
        <w:t xml:space="preserve"> </w:t>
      </w:r>
      <w:r w:rsidRPr="00C82DA3">
        <w:rPr>
          <w:rFonts w:ascii="Microsoft Sans Serif" w:eastAsia="Microsoft Sans Serif" w:hAnsi="Microsoft Sans Serif" w:cs="Microsoft Sans Serif"/>
          <w:lang w:val="en-US" w:bidi="en-US"/>
        </w:rPr>
        <w:t>(freeware).</w:t>
      </w:r>
    </w:p>
    <w:p w14:paraId="77911A05" w14:textId="77777777" w:rsidR="00C82DA3" w:rsidRPr="00C82DA3" w:rsidRDefault="00C82DA3" w:rsidP="00C82DA3">
      <w:pPr>
        <w:widowControl w:val="0"/>
        <w:numPr>
          <w:ilvl w:val="1"/>
          <w:numId w:val="32"/>
        </w:numPr>
        <w:tabs>
          <w:tab w:val="left" w:pos="1213"/>
        </w:tabs>
        <w:spacing w:after="0" w:line="254"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полага грижата на добър стопанин за абонатното отклонение и контакта, намиращи се в имота му и да не манипулира и да не разрешава на трети лица да боравят с елементите на мрежата.</w:t>
      </w:r>
    </w:p>
    <w:p w14:paraId="14A01746" w14:textId="77777777" w:rsidR="00C82DA3" w:rsidRPr="00C82DA3" w:rsidRDefault="00C82DA3" w:rsidP="00C82DA3">
      <w:pPr>
        <w:widowControl w:val="0"/>
        <w:numPr>
          <w:ilvl w:val="1"/>
          <w:numId w:val="32"/>
        </w:numPr>
        <w:tabs>
          <w:tab w:val="left" w:pos="1213"/>
        </w:tabs>
        <w:spacing w:after="0" w:line="259"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не включва в мрежата нестандартни и/или повредени и/или произведени в нефабрични условия  устройства от не-одобрен по съответния ред/тип. Да спазва указанията, инструкциите и предписанията на производителя за правилно ползване на крайните устройства</w:t>
      </w:r>
    </w:p>
    <w:p w14:paraId="5CA989CE" w14:textId="77777777" w:rsidR="00C82DA3" w:rsidRPr="00C82DA3" w:rsidRDefault="00C82DA3" w:rsidP="00C82DA3">
      <w:pPr>
        <w:widowControl w:val="0"/>
        <w:numPr>
          <w:ilvl w:val="1"/>
          <w:numId w:val="32"/>
        </w:numPr>
        <w:tabs>
          <w:tab w:val="left" w:pos="1213"/>
        </w:tabs>
        <w:spacing w:after="0" w:line="259"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не предоставя достъп на трети лица и да не разрешава промени в мрежата, включително да не разрешава трети лица да се включват в мрежата без знанието на ЕЙ ЕС ЕМ ИНТЕРНЕШЪНЪЛ. Ако констатира такъв случай или в него се породи основателно съмнение за подобни действия, то той е длъжен да уведоми незабавно ЕЙ ЕС ЕМ ИНТЕРНЕШЪНЪЛ.</w:t>
      </w:r>
    </w:p>
    <w:p w14:paraId="6F189892" w14:textId="77777777" w:rsidR="00C82DA3" w:rsidRPr="00C82DA3" w:rsidRDefault="00C82DA3" w:rsidP="00C82DA3">
      <w:pPr>
        <w:widowControl w:val="0"/>
        <w:numPr>
          <w:ilvl w:val="1"/>
          <w:numId w:val="32"/>
        </w:numPr>
        <w:tabs>
          <w:tab w:val="left" w:pos="1213"/>
        </w:tabs>
        <w:spacing w:after="0" w:line="259" w:lineRule="exact"/>
        <w:ind w:right="56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не извършва сам каквито и да е промени в мрежата, включително в абонатното отклонение и контакта.</w:t>
      </w:r>
    </w:p>
    <w:p w14:paraId="1DA21918" w14:textId="77777777" w:rsidR="00C82DA3" w:rsidRPr="00C82DA3" w:rsidRDefault="00C82DA3" w:rsidP="00C82DA3">
      <w:pPr>
        <w:widowControl w:val="0"/>
        <w:numPr>
          <w:ilvl w:val="1"/>
          <w:numId w:val="32"/>
        </w:numPr>
        <w:tabs>
          <w:tab w:val="left" w:pos="1213"/>
        </w:tabs>
        <w:spacing w:after="0" w:line="264" w:lineRule="exact"/>
        <w:ind w:right="5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констатиране на извършени от ЕЙ ЕС ЕМ ИНТЕРНЕШЪНЪЛ изменения в мрежата или в абонатното отклонение на територията на имота или извън него, да заплати неустойка в размер на трикратния размер на месечната абонаментна цена. При отказ да се плати глобата ЕЙ ЕС ЕМ ИНТЕРНЕШЪНЪЛ е в правото си да развали едностранно договора.</w:t>
      </w:r>
    </w:p>
    <w:p w14:paraId="6EA97187" w14:textId="77777777" w:rsidR="00C82DA3" w:rsidRPr="00C82DA3" w:rsidRDefault="00C82DA3" w:rsidP="00C82DA3">
      <w:pPr>
        <w:widowControl w:val="0"/>
        <w:numPr>
          <w:ilvl w:val="1"/>
          <w:numId w:val="32"/>
        </w:numPr>
        <w:tabs>
          <w:tab w:val="left" w:pos="1306"/>
        </w:tabs>
        <w:spacing w:after="0" w:line="264" w:lineRule="exact"/>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Потребителят се задължава да уведомява ЕЙ ЕС ЕМ ИНТЕРНЕШЪНЪЛ за констатирани аварии и повреди и да предоставя друга известна нему информация, имаща отношение към работата на мрежата.</w:t>
      </w:r>
    </w:p>
    <w:p w14:paraId="757530A4" w14:textId="77777777" w:rsidR="00C82DA3" w:rsidRPr="00C82DA3" w:rsidRDefault="00C82DA3" w:rsidP="00C82DA3">
      <w:pPr>
        <w:widowControl w:val="0"/>
        <w:numPr>
          <w:ilvl w:val="1"/>
          <w:numId w:val="32"/>
        </w:numPr>
        <w:tabs>
          <w:tab w:val="left" w:pos="130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се задължава да уведоми ЕЙ ЕС ЕМ ИНТЕРНЕШЪНЪЛ 30 дни </w:t>
      </w:r>
      <w:r w:rsidRPr="00C82DA3">
        <w:rPr>
          <w:rFonts w:ascii="Microsoft Sans Serif" w:eastAsia="Microsoft Sans Serif" w:hAnsi="Microsoft Sans Serif" w:cs="Microsoft Sans Serif"/>
          <w:lang w:eastAsia="bg-BG" w:bidi="bg-BG"/>
        </w:rPr>
        <w:lastRenderedPageBreak/>
        <w:t>предварително в случай, че:</w:t>
      </w:r>
    </w:p>
    <w:p w14:paraId="2BD7F34C" w14:textId="77777777" w:rsidR="00C82DA3" w:rsidRPr="00C82DA3" w:rsidRDefault="00C82DA3" w:rsidP="00C82DA3">
      <w:pPr>
        <w:widowControl w:val="0"/>
        <w:numPr>
          <w:ilvl w:val="0"/>
          <w:numId w:val="8"/>
        </w:numPr>
        <w:tabs>
          <w:tab w:val="left" w:pos="1272"/>
        </w:tabs>
        <w:spacing w:after="0" w:line="259" w:lineRule="exact"/>
        <w:ind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желае временно да бъде спряно действието на договора и да бъде изключен</w:t>
      </w:r>
    </w:p>
    <w:p w14:paraId="169D7DDC" w14:textId="77777777" w:rsidR="00C82DA3" w:rsidRPr="00C82DA3" w:rsidRDefault="00C82DA3" w:rsidP="00C82DA3">
      <w:pPr>
        <w:widowControl w:val="0"/>
        <w:numPr>
          <w:ilvl w:val="0"/>
          <w:numId w:val="8"/>
        </w:numPr>
        <w:tabs>
          <w:tab w:val="left" w:pos="1272"/>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желае да прекрати договора и да бъде окончателно изключен</w:t>
      </w:r>
      <w:r w:rsidRPr="00C82DA3">
        <w:rPr>
          <w:rFonts w:ascii="Microsoft Sans Serif" w:eastAsia="Microsoft Sans Serif" w:hAnsi="Microsoft Sans Serif" w:cs="Microsoft Sans Serif"/>
          <w:lang w:val="en-US" w:eastAsia="bg-BG" w:bidi="bg-BG"/>
        </w:rPr>
        <w:t>.</w:t>
      </w:r>
      <w:r w:rsidRPr="00C82DA3">
        <w:rPr>
          <w:rFonts w:ascii="Microsoft Sans Serif" w:eastAsia="Microsoft Sans Serif" w:hAnsi="Microsoft Sans Serif" w:cs="Microsoft Sans Serif"/>
          <w:lang w:eastAsia="bg-BG" w:bidi="bg-BG"/>
        </w:rPr>
        <w:t xml:space="preserve"> </w:t>
      </w:r>
    </w:p>
    <w:p w14:paraId="32F20CD5" w14:textId="77777777" w:rsidR="00C82DA3" w:rsidRPr="00C82DA3" w:rsidRDefault="00C82DA3" w:rsidP="00C82DA3">
      <w:pPr>
        <w:widowControl w:val="0"/>
        <w:numPr>
          <w:ilvl w:val="1"/>
          <w:numId w:val="32"/>
        </w:numPr>
        <w:tabs>
          <w:tab w:val="left" w:pos="1306"/>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предостави на ЕЙ ЕС ЕМ ИНТЕРНЕШЪНЪЛ достъп до имота си за изграждане, поддръжка и отстраняване на аварии, профилактики или други действия по мрежата в предварително съгласувано време.</w:t>
      </w:r>
    </w:p>
    <w:p w14:paraId="0AE30BCB" w14:textId="77777777" w:rsidR="00C82DA3" w:rsidRPr="00C82DA3" w:rsidRDefault="00C82DA3" w:rsidP="00C82DA3">
      <w:pPr>
        <w:widowControl w:val="0"/>
        <w:numPr>
          <w:ilvl w:val="1"/>
          <w:numId w:val="32"/>
        </w:numPr>
        <w:tabs>
          <w:tab w:val="left" w:pos="130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информира в 14 дневен срок ЕЙ ЕС ЕМ ИНТЕРНЕШЪНЪЛ за продажба на имота си, отдаването му под наем или преместване на абонамента в друг имот. За непогасени задължения отговорността се носи от собственика или приобретателя на имота.</w:t>
      </w:r>
    </w:p>
    <w:p w14:paraId="43481801" w14:textId="77777777" w:rsidR="00C82DA3" w:rsidRPr="00C82DA3" w:rsidRDefault="00C82DA3" w:rsidP="00C82DA3">
      <w:pPr>
        <w:widowControl w:val="0"/>
        <w:numPr>
          <w:ilvl w:val="0"/>
          <w:numId w:val="11"/>
        </w:numPr>
        <w:tabs>
          <w:tab w:val="left" w:pos="1364"/>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уведомяват писмено в срок до 14 дни</w:t>
      </w:r>
      <w:r w:rsidRPr="00C82DA3">
        <w:rPr>
          <w:rFonts w:ascii="Microsoft Sans Serif" w:eastAsia="Microsoft Sans Serif" w:hAnsi="Microsoft Sans Serif" w:cs="Microsoft Sans Serif"/>
          <w:sz w:val="24"/>
          <w:szCs w:val="24"/>
          <w:lang w:eastAsia="bg-BG" w:bidi="bg-BG"/>
        </w:rPr>
        <w:t xml:space="preserve"> ЕЙ ЕС ЕМ ИНТЕРНЕШЪНЪЛ </w:t>
      </w:r>
      <w:r w:rsidRPr="00C82DA3">
        <w:rPr>
          <w:rFonts w:ascii="Microsoft Sans Serif" w:eastAsia="Microsoft Sans Serif" w:hAnsi="Microsoft Sans Serif" w:cs="Microsoft Sans Serif"/>
          <w:lang w:eastAsia="bg-BG" w:bidi="bg-BG"/>
        </w:rPr>
        <w:t>за настъпили изменения в идентификационните данни по т.2.2 от тези Общи условия. Ако ПОТРЕБИТЕЛЯТ не е предоставил актуален телефонен номер за уведомление за изтичане на индивидуалния договор, то той се счита за уведомен в срок</w:t>
      </w:r>
    </w:p>
    <w:p w14:paraId="3FCDAD1D" w14:textId="77777777" w:rsidR="00C82DA3" w:rsidRPr="00C82DA3" w:rsidRDefault="00C82DA3" w:rsidP="00C82DA3">
      <w:pPr>
        <w:widowControl w:val="0"/>
        <w:numPr>
          <w:ilvl w:val="0"/>
          <w:numId w:val="12"/>
        </w:numPr>
        <w:tabs>
          <w:tab w:val="left" w:pos="130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 подписването на договора, ПОТРЕБИТЕЛЯТ дава съгласието си да се ползват общи части на сградата, в която е разположен имота, включително слаботокова и коаксиална инфраструктура, с цел полагане на кабели и абонатни отклонения. ПОТРЕБИТЕЛЯТ урежда спорни въпроси със съсобствениците на идеални части от сградата сам и за своя сметка.</w:t>
      </w:r>
    </w:p>
    <w:p w14:paraId="507707B4" w14:textId="77777777" w:rsidR="00C82DA3" w:rsidRPr="00C82DA3" w:rsidRDefault="00C82DA3" w:rsidP="00C82DA3">
      <w:pPr>
        <w:widowControl w:val="0"/>
        <w:numPr>
          <w:ilvl w:val="0"/>
          <w:numId w:val="12"/>
        </w:numPr>
        <w:tabs>
          <w:tab w:val="left" w:pos="1311"/>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да бъде включен към УСЛУГАТА при условията и сроковете на т.5.</w:t>
      </w:r>
      <w:r w:rsidRPr="00C82DA3">
        <w:rPr>
          <w:rFonts w:ascii="Microsoft Sans Serif" w:eastAsia="Microsoft Sans Serif" w:hAnsi="Microsoft Sans Serif" w:cs="Microsoft Sans Serif"/>
          <w:lang w:val="en-US" w:eastAsia="bg-BG" w:bidi="bg-BG"/>
        </w:rPr>
        <w:t>3</w:t>
      </w:r>
      <w:r w:rsidRPr="00C82DA3">
        <w:rPr>
          <w:rFonts w:ascii="Microsoft Sans Serif" w:eastAsia="Microsoft Sans Serif" w:hAnsi="Microsoft Sans Serif" w:cs="Microsoft Sans Serif"/>
          <w:lang w:eastAsia="bg-BG" w:bidi="bg-BG"/>
        </w:rPr>
        <w:t>. от ОУ. При забава на включването му се дължи неустойка в размер на 0.1 % на ден върху платената цена за включване.</w:t>
      </w:r>
    </w:p>
    <w:p w14:paraId="016F59E3" w14:textId="77777777" w:rsidR="00C82DA3" w:rsidRPr="00C82DA3" w:rsidRDefault="00C82DA3" w:rsidP="00C82DA3">
      <w:pPr>
        <w:widowControl w:val="0"/>
        <w:numPr>
          <w:ilvl w:val="0"/>
          <w:numId w:val="12"/>
        </w:numPr>
        <w:tabs>
          <w:tab w:val="left" w:pos="130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за месеца на включване/изключване да заплати месечната абонаментна цена пропорционална на времето за ползване на услугата.</w:t>
      </w:r>
    </w:p>
    <w:p w14:paraId="27D8169C" w14:textId="77777777" w:rsidR="00C82DA3" w:rsidRPr="00C82DA3" w:rsidRDefault="00C82DA3" w:rsidP="00C82DA3">
      <w:pPr>
        <w:widowControl w:val="0"/>
        <w:numPr>
          <w:ilvl w:val="0"/>
          <w:numId w:val="12"/>
        </w:numPr>
        <w:tabs>
          <w:tab w:val="left" w:pos="131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Ако по вина на ЕЙ ЕС ЕМ ИНТЕРНЕШЪНЪЛ потребителят не получава услугата до 7 денонощия, ПОТРЕБИТЕЛЯТ има право на намалена месечна абонаментна цена пропорционална на дните, през които реално е ползвал услугата.</w:t>
      </w:r>
    </w:p>
    <w:p w14:paraId="27E81A8B" w14:textId="77777777" w:rsidR="00C82DA3" w:rsidRPr="00C82DA3" w:rsidRDefault="00C82DA3" w:rsidP="00C82DA3">
      <w:pPr>
        <w:widowControl w:val="0"/>
        <w:numPr>
          <w:ilvl w:val="0"/>
          <w:numId w:val="12"/>
        </w:numPr>
        <w:tabs>
          <w:tab w:val="left" w:pos="130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до не плати цялата месечна абонаментна цена, ако не получава договорената услуга за срок по-дълъг от 10 денонощия в рамките на месеца. Срокът започва да тече от момента на писменото уведомяване на ЕЙ ЕС ЕМ ИНТЕРНЕШЪНЪЛ в офиса на оператора в съответния район.</w:t>
      </w:r>
    </w:p>
    <w:p w14:paraId="0E4F0A7F" w14:textId="77777777" w:rsidR="00C82DA3" w:rsidRPr="00C82DA3" w:rsidRDefault="00C82DA3" w:rsidP="00C82DA3">
      <w:pPr>
        <w:widowControl w:val="0"/>
        <w:numPr>
          <w:ilvl w:val="0"/>
          <w:numId w:val="12"/>
        </w:numPr>
        <w:tabs>
          <w:tab w:val="left" w:pos="1311"/>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констатиране на хипотезите на т. 6.3.и 6.7. от настоящите общи условия потребителят може да уведоми ЕЙ ЕС ЕМ ИНТЕРНЕШЪНЪЛ на открития телефонен пост в съответния район, писмено или устно на адреса на касовото помещение или информационни центрове.</w:t>
      </w:r>
    </w:p>
    <w:p w14:paraId="09526A9E" w14:textId="77777777" w:rsidR="00C82DA3" w:rsidRPr="00C82DA3" w:rsidRDefault="00C82DA3" w:rsidP="00C82DA3">
      <w:pPr>
        <w:widowControl w:val="0"/>
        <w:numPr>
          <w:ilvl w:val="0"/>
          <w:numId w:val="12"/>
        </w:numPr>
        <w:tabs>
          <w:tab w:val="left" w:pos="130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Извършените от ПОТРЕБИТЕЛЯ изменения в мрежата, посочени в хипотезата на т.6.7. от ОУ, се констатират с протокол изготвен от служител на  и ЕЙ ЕС ЕМ ИНТЕРНЕШЪНЪЛ подписан от абоната или свидетел.</w:t>
      </w:r>
    </w:p>
    <w:p w14:paraId="39D0DB45" w14:textId="77777777" w:rsidR="00C82DA3" w:rsidRPr="00C82DA3" w:rsidRDefault="00C82DA3" w:rsidP="00C82DA3">
      <w:pPr>
        <w:widowControl w:val="0"/>
        <w:numPr>
          <w:ilvl w:val="0"/>
          <w:numId w:val="12"/>
        </w:numPr>
        <w:tabs>
          <w:tab w:val="left" w:pos="1316"/>
        </w:tabs>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се задължава да оказват необходимото съдействие на ЕЙ ЕС ЕМ ИНТЕРНЕШЪНЪЛ при осъществяване на контрол по законността на ползване на предлаганите услуги и изпълнение на изискванията по 6.7. Контролът се осъществява от упълномощени от  ЕЙ ЕС ЕМ ИНТЕРНЕШЪНЪЛ лица.</w:t>
      </w:r>
    </w:p>
    <w:p w14:paraId="1C78BA2D" w14:textId="77777777" w:rsidR="00C82DA3" w:rsidRPr="00C82DA3" w:rsidRDefault="00C82DA3" w:rsidP="00C82DA3">
      <w:pPr>
        <w:widowControl w:val="0"/>
        <w:spacing w:after="0" w:line="26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6.23 ПОТРЕБИТЕЛИТЕ се задължават да пазят и защитават търговските тайни на ЕЙ ЕС ЕМ ИНТЕРНЕШЪНЪЛ, като се въздържат от всякакви действия, които могат да доведат до ощетяване на последния</w:t>
      </w:r>
    </w:p>
    <w:p w14:paraId="5E8B12E2" w14:textId="77777777" w:rsidR="00C82DA3" w:rsidRPr="00C82DA3" w:rsidRDefault="00C82DA3" w:rsidP="00C82DA3">
      <w:pPr>
        <w:widowControl w:val="0"/>
        <w:numPr>
          <w:ilvl w:val="0"/>
          <w:numId w:val="13"/>
        </w:numPr>
        <w:tabs>
          <w:tab w:val="left" w:pos="1302"/>
        </w:tabs>
        <w:spacing w:after="0" w:line="26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може да изисква сключване на индивидуален договор за ползване на всички електронно съобщителни услуги, предлагани от ЕЙ ЕС ЕМ ИНТЕРНЕШЪНЪЛ. </w:t>
      </w:r>
    </w:p>
    <w:p w14:paraId="18604D55" w14:textId="77777777" w:rsidR="00C82DA3" w:rsidRPr="00C82DA3" w:rsidRDefault="00C82DA3" w:rsidP="00C82DA3">
      <w:pPr>
        <w:widowControl w:val="0"/>
        <w:numPr>
          <w:ilvl w:val="0"/>
          <w:numId w:val="13"/>
        </w:numPr>
        <w:tabs>
          <w:tab w:val="left" w:pos="1292"/>
        </w:tabs>
        <w:spacing w:after="0" w:line="26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да уведомява ЕЙ ЕС ЕМ ИНТЕРНЕШЪНЪЛ по начина, указан в 5.11 от тези Общи условия, за проблеми, свързани с ползването на услугите;</w:t>
      </w:r>
    </w:p>
    <w:p w14:paraId="41837891" w14:textId="77777777" w:rsidR="00C82DA3" w:rsidRPr="00C82DA3" w:rsidRDefault="00C82DA3" w:rsidP="00C82DA3">
      <w:pPr>
        <w:widowControl w:val="0"/>
        <w:numPr>
          <w:ilvl w:val="0"/>
          <w:numId w:val="13"/>
        </w:numPr>
        <w:tabs>
          <w:tab w:val="left" w:pos="1282"/>
        </w:tabs>
        <w:spacing w:after="0" w:line="269" w:lineRule="exact"/>
        <w:ind w:firstLine="800"/>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ПОТРЕБИТЕЛЯТ има право да искат информация и справки по телефона относно ползването на услугите, предоставяни от ЕЙ ЕС ЕМ ИНТЕРНЕШЪНЪЛ;</w:t>
      </w:r>
    </w:p>
    <w:p w14:paraId="6BB51F7A" w14:textId="77777777" w:rsidR="00C82DA3" w:rsidRPr="00C82DA3" w:rsidRDefault="00C82DA3" w:rsidP="00C82DA3">
      <w:pPr>
        <w:widowControl w:val="0"/>
        <w:numPr>
          <w:ilvl w:val="0"/>
          <w:numId w:val="13"/>
        </w:numPr>
        <w:tabs>
          <w:tab w:val="left" w:pos="1306"/>
        </w:tabs>
        <w:spacing w:after="0" w:line="254" w:lineRule="exact"/>
        <w:ind w:right="50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да подава писмени молби, жалби и предложения и да получават отговори в срок от един месец от подаването им.</w:t>
      </w:r>
    </w:p>
    <w:p w14:paraId="1E856C21" w14:textId="77777777" w:rsidR="00C82DA3" w:rsidRPr="00C82DA3" w:rsidRDefault="00C82DA3" w:rsidP="00C82DA3">
      <w:pPr>
        <w:widowControl w:val="0"/>
        <w:numPr>
          <w:ilvl w:val="0"/>
          <w:numId w:val="14"/>
        </w:numPr>
        <w:tabs>
          <w:tab w:val="left" w:pos="1378"/>
        </w:tabs>
        <w:spacing w:after="0" w:line="254" w:lineRule="exact"/>
        <w:ind w:right="50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да адресира жалби и сигнали до Комисията за регулиране на съобщенията, отнасящи се до УСЛУГИТЕ предоставяни от ЕЙ ЕС ЕМ ИНТЕРНЕШЪНЪЛ; неспазване на Общите условия от страна на ЕЙ ЕС ЕМ ИНТЕРНЕШЪНЪЛ;</w:t>
      </w:r>
    </w:p>
    <w:p w14:paraId="7F91FB89" w14:textId="77777777" w:rsidR="00C82DA3" w:rsidRPr="00C82DA3" w:rsidRDefault="00C82DA3" w:rsidP="00C82DA3">
      <w:pPr>
        <w:widowControl w:val="0"/>
        <w:numPr>
          <w:ilvl w:val="0"/>
          <w:numId w:val="14"/>
        </w:numPr>
        <w:tabs>
          <w:tab w:val="left" w:pos="1364"/>
        </w:tabs>
        <w:spacing w:after="0" w:line="254" w:lineRule="exact"/>
        <w:ind w:right="50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има право да прекрати ползването на услугите по свое желание </w:t>
      </w:r>
      <w:r w:rsidRPr="00C82DA3">
        <w:rPr>
          <w:rFonts w:ascii="Microsoft Sans Serif" w:eastAsia="Microsoft Sans Serif" w:hAnsi="Microsoft Sans Serif" w:cs="Microsoft Sans Serif"/>
          <w:lang w:eastAsia="bg-BG" w:bidi="bg-BG"/>
        </w:rPr>
        <w:lastRenderedPageBreak/>
        <w:t xml:space="preserve">след подаване на 30 дневно предизвестие до ЕЙ ЕС ЕМ ИНТЕРНЕШЪНЪЛ. </w:t>
      </w:r>
    </w:p>
    <w:p w14:paraId="1E6BB6E6" w14:textId="77777777" w:rsidR="00C82DA3" w:rsidRPr="00C82DA3" w:rsidRDefault="00C82DA3" w:rsidP="00C82DA3">
      <w:pPr>
        <w:widowControl w:val="0"/>
        <w:numPr>
          <w:ilvl w:val="0"/>
          <w:numId w:val="15"/>
        </w:numPr>
        <w:tabs>
          <w:tab w:val="left" w:pos="1273"/>
        </w:tabs>
        <w:spacing w:after="0" w:line="254" w:lineRule="exact"/>
        <w:ind w:right="50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има право да прекрати временно ползването на услуги по свое желание, за период не по малък от един месец, след подаване на 30 дневно предизвестие до ЕЙ ЕС ЕМ ИНТЕРНЕШЪНЪЛ. </w:t>
      </w:r>
    </w:p>
    <w:p w14:paraId="25546069" w14:textId="77777777" w:rsidR="00C82DA3" w:rsidRPr="00C82DA3" w:rsidRDefault="00C82DA3" w:rsidP="00C82DA3">
      <w:pPr>
        <w:widowControl w:val="0"/>
        <w:numPr>
          <w:ilvl w:val="0"/>
          <w:numId w:val="15"/>
        </w:numPr>
        <w:tabs>
          <w:tab w:val="left" w:pos="1302"/>
        </w:tabs>
        <w:spacing w:after="0" w:line="245" w:lineRule="exact"/>
        <w:ind w:right="500" w:firstLine="80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ПОТРЕБИТЕЛИТЕ отговарят за вреди, причинени на ЕЙ ЕС ЕМ ИНТЕРНЕШЪНЪЛ, които са пряка и непосредствена последица от неизпълнение на задълженията им по тези Общи условия.</w:t>
      </w:r>
    </w:p>
    <w:p w14:paraId="3103613B" w14:textId="77777777" w:rsidR="00C82DA3" w:rsidRPr="00C82DA3" w:rsidRDefault="00C82DA3" w:rsidP="00C82DA3">
      <w:pPr>
        <w:widowControl w:val="0"/>
        <w:tabs>
          <w:tab w:val="left" w:pos="1302"/>
        </w:tabs>
        <w:spacing w:after="0" w:line="245" w:lineRule="exact"/>
        <w:ind w:left="800" w:right="500"/>
        <w:jc w:val="both"/>
        <w:rPr>
          <w:rFonts w:ascii="Microsoft Sans Serif" w:eastAsia="Microsoft Sans Serif" w:hAnsi="Microsoft Sans Serif" w:cs="Microsoft Sans Serif"/>
          <w:sz w:val="24"/>
          <w:szCs w:val="24"/>
          <w:lang w:eastAsia="bg-BG" w:bidi="bg-BG"/>
        </w:rPr>
      </w:pPr>
    </w:p>
    <w:p w14:paraId="69B5DA0A" w14:textId="77777777" w:rsidR="00C82DA3" w:rsidRPr="00C82DA3" w:rsidRDefault="00C82DA3" w:rsidP="00C82DA3">
      <w:pPr>
        <w:widowControl w:val="0"/>
        <w:numPr>
          <w:ilvl w:val="0"/>
          <w:numId w:val="32"/>
        </w:numPr>
        <w:tabs>
          <w:tab w:val="left" w:pos="1096"/>
        </w:tabs>
        <w:spacing w:after="0" w:line="254"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НАЧИН И СРОКОВЕ ЗА ПЛАЩАНЕ НА УСЛУГИТЕ</w:t>
      </w:r>
    </w:p>
    <w:p w14:paraId="007AA806" w14:textId="77777777" w:rsidR="00C82DA3" w:rsidRPr="00C82DA3" w:rsidRDefault="00C82DA3" w:rsidP="00C82DA3">
      <w:pPr>
        <w:widowControl w:val="0"/>
        <w:numPr>
          <w:ilvl w:val="1"/>
          <w:numId w:val="34"/>
        </w:numPr>
        <w:tabs>
          <w:tab w:val="left" w:pos="1191"/>
        </w:tabs>
        <w:spacing w:after="0" w:line="254" w:lineRule="exact"/>
        <w:ind w:right="5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съответствие с разпоредбите на Закона за електронните съобщения, цените на електронно съобщителните услуги се определят от ЕЙ ЕС ЕМ ИНТЕРНЕШЪНЪЛ съобразно търсенето и предлагането им на вътрешния пазар. ЕЙ ЕС ЕМ ИНТЕРНЕШЪНЪЛ уведомява крайните потребители за промяна в цените в седем дневен срок преди датата на влизането им в сила.</w:t>
      </w:r>
    </w:p>
    <w:p w14:paraId="7C8CA15A" w14:textId="77777777" w:rsidR="00C82DA3" w:rsidRPr="00C82DA3" w:rsidRDefault="00C82DA3" w:rsidP="00C82DA3">
      <w:pPr>
        <w:widowControl w:val="0"/>
        <w:numPr>
          <w:ilvl w:val="1"/>
          <w:numId w:val="34"/>
        </w:numPr>
        <w:tabs>
          <w:tab w:val="left" w:pos="1251"/>
        </w:tabs>
        <w:spacing w:after="0" w:line="259" w:lineRule="exact"/>
        <w:ind w:right="5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определяне на цените се осигурява прозрачност и равноправност на потребителите. Цените на електронно съобщителните услуги се представят за сведение в КРС 3 дни преди влизането им в сила. Цените на предоставяните услуги се обявяват на видно място в офисите/касите и в интернет страницата на ЕЙ ЕС ЕМ ИНТЕРНЕШЪНЪЛ.</w:t>
      </w:r>
    </w:p>
    <w:p w14:paraId="3A16FC39" w14:textId="77777777" w:rsidR="00C82DA3" w:rsidRPr="00C82DA3" w:rsidRDefault="00C82DA3" w:rsidP="00C82DA3">
      <w:pPr>
        <w:widowControl w:val="0"/>
        <w:numPr>
          <w:ilvl w:val="1"/>
          <w:numId w:val="34"/>
        </w:numPr>
        <w:tabs>
          <w:tab w:val="left" w:pos="1191"/>
        </w:tabs>
        <w:spacing w:after="0" w:line="259" w:lineRule="exact"/>
        <w:ind w:right="5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процеса на изграждане на МРЕЖАТА на територията и в предвидените в ЗЕС срокове, ЕЙ ЕС ЕМ ИНТЕРНЕШЪНЪЛ си запазва правото, при възникване на определени обстоятелства и/или важни икономически и технологични причини, при рекламни кампании и по своя преценка, да предоставя едностранно, по изключение и временно отстъпки от цените за свързване и предлаганите електронно съобщителни услуги на определени групи абонати в обособени райони. Предоставените временно отстъпки не изменят обявените цени, които остават непроменени за територията до изменението им по предвидения ред.</w:t>
      </w:r>
    </w:p>
    <w:p w14:paraId="1ED6E5C2" w14:textId="77777777" w:rsidR="00C82DA3" w:rsidRPr="00C82DA3" w:rsidRDefault="00C82DA3" w:rsidP="00C82DA3">
      <w:pPr>
        <w:widowControl w:val="0"/>
        <w:numPr>
          <w:ilvl w:val="1"/>
          <w:numId w:val="34"/>
        </w:numPr>
        <w:tabs>
          <w:tab w:val="left" w:pos="1251"/>
        </w:tabs>
        <w:spacing w:after="240" w:line="250" w:lineRule="exact"/>
        <w:ind w:right="5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обявява на видно място ценоразписа за предоставяните от него услуги. ЕЙ ЕС ЕМ ИНТЕРНЕШЪНЪЛ предоставя ценовата листа на разположение на ПОТРЕБИТЕЛИТЕ на общодостъпни места, включително във всеки свой офис/каса на територията, на която предоставя услугите си</w:t>
      </w:r>
    </w:p>
    <w:p w14:paraId="35390F28" w14:textId="77777777" w:rsidR="00C82DA3" w:rsidRPr="00C82DA3" w:rsidRDefault="00C82DA3" w:rsidP="00C82DA3">
      <w:pPr>
        <w:widowControl w:val="0"/>
        <w:numPr>
          <w:ilvl w:val="1"/>
          <w:numId w:val="34"/>
        </w:numPr>
        <w:tabs>
          <w:tab w:val="left" w:pos="1182"/>
        </w:tabs>
        <w:spacing w:after="0" w:line="250" w:lineRule="exact"/>
        <w:ind w:right="5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сключване на заявлението-договор ПОТРЕБИТЕЛЯТ заплаща 100% от цената за включване, ако има такава, както и цената за допълнителен брой абонатни отклонения и контакти.</w:t>
      </w:r>
    </w:p>
    <w:p w14:paraId="6907368A" w14:textId="77777777" w:rsidR="00C82DA3" w:rsidRPr="00C82DA3" w:rsidRDefault="00C82DA3" w:rsidP="00C82DA3">
      <w:pPr>
        <w:widowControl w:val="0"/>
        <w:numPr>
          <w:ilvl w:val="1"/>
          <w:numId w:val="34"/>
        </w:numPr>
        <w:tabs>
          <w:tab w:val="left" w:pos="1191"/>
        </w:tabs>
        <w:spacing w:after="0" w:line="269" w:lineRule="exact"/>
        <w:ind w:right="50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Електронно съобщителните услуги се заплащат ежемесечно до  30-то число на предния месец за следващия, чрез плащането на месечна абонаментна цена.</w:t>
      </w:r>
    </w:p>
    <w:p w14:paraId="54C43123" w14:textId="77777777" w:rsidR="00C82DA3" w:rsidRPr="00C82DA3" w:rsidRDefault="00C82DA3" w:rsidP="00C82DA3">
      <w:pPr>
        <w:widowControl w:val="0"/>
        <w:tabs>
          <w:tab w:val="left" w:pos="1191"/>
        </w:tabs>
        <w:spacing w:after="0" w:line="269" w:lineRule="exact"/>
        <w:ind w:left="800" w:right="500"/>
        <w:jc w:val="both"/>
        <w:rPr>
          <w:rFonts w:ascii="Microsoft Sans Serif" w:eastAsia="Microsoft Sans Serif" w:hAnsi="Microsoft Sans Serif" w:cs="Microsoft Sans Serif"/>
          <w:sz w:val="24"/>
          <w:szCs w:val="24"/>
          <w:lang w:eastAsia="bg-BG" w:bidi="bg-BG"/>
        </w:rPr>
      </w:pPr>
    </w:p>
    <w:p w14:paraId="059DDFDD" w14:textId="77777777" w:rsidR="00C82DA3" w:rsidRPr="00C82DA3" w:rsidRDefault="00C82DA3" w:rsidP="00C82DA3">
      <w:pPr>
        <w:widowControl w:val="0"/>
        <w:numPr>
          <w:ilvl w:val="1"/>
          <w:numId w:val="34"/>
        </w:numPr>
        <w:tabs>
          <w:tab w:val="left" w:pos="126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но не е задължен да предплаща месечната цена за период не по-дълъг от 12 месеца. Инициативата за предплащане на месечни абонаментни суми може да бъде на ЕЙ ЕС ЕМ ИНТЕРНЕШЪНЪЛ, но не може да се изисква предплащане.</w:t>
      </w:r>
    </w:p>
    <w:p w14:paraId="14A1D417" w14:textId="77777777" w:rsidR="00C82DA3" w:rsidRPr="00C82DA3" w:rsidRDefault="00C82DA3" w:rsidP="00C82DA3">
      <w:pPr>
        <w:widowControl w:val="0"/>
        <w:spacing w:after="0" w:line="259" w:lineRule="exact"/>
        <w:ind w:right="520" w:firstLine="8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предплащане, извършено за следващ месец, но до 30-то число на текущия месец и при официално обявени рекламни и други кампании ЕЙ ЕС ЕМ ИНТЕРНЕШЪНЪЛ може да прави отстъпки от цените.</w:t>
      </w:r>
    </w:p>
    <w:p w14:paraId="1F522FAE" w14:textId="77777777" w:rsidR="00C82DA3" w:rsidRPr="00C82DA3" w:rsidRDefault="00C82DA3" w:rsidP="00C82DA3">
      <w:pPr>
        <w:widowControl w:val="0"/>
        <w:numPr>
          <w:ilvl w:val="1"/>
          <w:numId w:val="34"/>
        </w:numPr>
        <w:tabs>
          <w:tab w:val="left" w:pos="126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условие, че са изградени повече от един абонатни контакти на територията на имота на ПОТРЕБИТЕЛЯ, основният абонамент и месечната абонаментна цена за всеки абонатен контакт след първия се определя в % от валидните за съответния месец абонамент за съответния вид услуга.</w:t>
      </w:r>
    </w:p>
    <w:p w14:paraId="2EFBD7F7" w14:textId="77777777" w:rsidR="00C82DA3" w:rsidRPr="00C82DA3" w:rsidRDefault="00C82DA3" w:rsidP="00C82DA3">
      <w:pPr>
        <w:widowControl w:val="0"/>
        <w:numPr>
          <w:ilvl w:val="1"/>
          <w:numId w:val="34"/>
        </w:numPr>
        <w:tabs>
          <w:tab w:val="left" w:pos="1306"/>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Ако договорът между страните е бил прекратен, независимо от причините за прекратяването му и ПОТРЕБИТЕЛЯТ пожелае сключването на нов договор, то това става при условията и цените като за всеки нов абонат.</w:t>
      </w:r>
    </w:p>
    <w:p w14:paraId="0E98E996" w14:textId="77777777" w:rsidR="00C82DA3" w:rsidRPr="00C82DA3" w:rsidRDefault="00C82DA3" w:rsidP="00C82DA3">
      <w:pPr>
        <w:widowControl w:val="0"/>
        <w:numPr>
          <w:ilvl w:val="1"/>
          <w:numId w:val="34"/>
        </w:numPr>
        <w:tabs>
          <w:tab w:val="left" w:pos="1306"/>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След заплащане от ПОТРЕБИТЕЛЯТ в брой на дължимите цени в касата на </w:t>
      </w:r>
      <w:r w:rsidRPr="00C82DA3">
        <w:rPr>
          <w:rFonts w:ascii="Microsoft Sans Serif" w:eastAsia="Microsoft Sans Serif" w:hAnsi="Microsoft Sans Serif" w:cs="Microsoft Sans Serif"/>
          <w:lang w:eastAsia="bg-BG" w:bidi="bg-BG"/>
        </w:rPr>
        <w:lastRenderedPageBreak/>
        <w:t>ЕЙ ЕС ЕМ ИНТЕРНЕШЪНЪЛ, ЕЙ ЕС ЕМ ИНТЕРНЕШЪНЪЛ издава номерирана квитанция или фактура, изготвена на компютър или на ръка, съпроводена от касова бележка от устройство с фискална памет. ПОТРЕБИТЕЛЯТ е в правото си да поиска издаването на данъчна фактура, което се заявява при подписването на договора, като се представят необходими реквизити, с оглед издаването на редовна фактура.</w:t>
      </w:r>
    </w:p>
    <w:p w14:paraId="1B45E494" w14:textId="77777777" w:rsidR="00C82DA3" w:rsidRPr="00C82DA3" w:rsidRDefault="00C82DA3" w:rsidP="00C82DA3">
      <w:pPr>
        <w:widowControl w:val="0"/>
        <w:numPr>
          <w:ilvl w:val="1"/>
          <w:numId w:val="34"/>
        </w:numPr>
        <w:tabs>
          <w:tab w:val="left" w:pos="130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има право да извършва плащанията по сметка, но само при условие, че плащането бъде наредено не по-късно от 7 календарни дни преди изтичане на срока за плащане и сметката на ЕЙ ЕС ЕМ ИНТЕРНЕШЪНЪЛ бъде заверена чрез преводи или пощенски записи преди изтичането на срока за плащане.</w:t>
      </w:r>
    </w:p>
    <w:p w14:paraId="635EC75F" w14:textId="77777777" w:rsidR="00C82DA3" w:rsidRPr="00C82DA3" w:rsidRDefault="00C82DA3" w:rsidP="00C82DA3">
      <w:pPr>
        <w:widowControl w:val="0"/>
        <w:numPr>
          <w:ilvl w:val="1"/>
          <w:numId w:val="34"/>
        </w:numPr>
        <w:tabs>
          <w:tab w:val="left" w:pos="1302"/>
        </w:tabs>
        <w:spacing w:after="0" w:line="259" w:lineRule="exact"/>
        <w:ind w:right="5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ПОТРЕБИТЕЛЯТ има право да извършва плащанията чрез системи за електронни разплащания </w:t>
      </w:r>
      <w:r w:rsidRPr="00C82DA3">
        <w:rPr>
          <w:rFonts w:ascii="Microsoft Sans Serif" w:eastAsia="Microsoft Sans Serif" w:hAnsi="Microsoft Sans Serif" w:cs="Microsoft Sans Serif"/>
          <w:lang w:val="en-US" w:bidi="en-US"/>
        </w:rPr>
        <w:t xml:space="preserve">e-pay, easy-pay, </w:t>
      </w:r>
      <w:r w:rsidRPr="00C82DA3">
        <w:rPr>
          <w:rFonts w:ascii="Microsoft Sans Serif" w:eastAsia="Microsoft Sans Serif" w:hAnsi="Microsoft Sans Serif" w:cs="Microsoft Sans Serif"/>
          <w:lang w:eastAsia="bg-BG" w:bidi="bg-BG"/>
        </w:rPr>
        <w:t>дебитни или кредитни карти или други такива.</w:t>
      </w:r>
    </w:p>
    <w:p w14:paraId="46137DE6" w14:textId="77777777" w:rsidR="00C82DA3" w:rsidRPr="00C82DA3" w:rsidRDefault="00C82DA3" w:rsidP="00C82DA3">
      <w:pPr>
        <w:widowControl w:val="0"/>
        <w:numPr>
          <w:ilvl w:val="1"/>
          <w:numId w:val="34"/>
        </w:numPr>
        <w:tabs>
          <w:tab w:val="left" w:pos="1344"/>
        </w:tabs>
        <w:spacing w:after="0" w:line="240" w:lineRule="exact"/>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За закъснели плащания се дължи неустойка, в размер на 0,1 </w:t>
      </w:r>
      <w:r w:rsidRPr="00C82DA3">
        <w:rPr>
          <w:rFonts w:ascii="Microsoft Sans Serif" w:eastAsia="Microsoft Sans Serif" w:hAnsi="Microsoft Sans Serif" w:cs="Microsoft Sans Serif"/>
          <w:i/>
          <w:iCs/>
          <w:spacing w:val="-20"/>
          <w:lang w:eastAsia="bg-BG" w:bidi="bg-BG"/>
        </w:rPr>
        <w:t xml:space="preserve">%  </w:t>
      </w:r>
      <w:r w:rsidRPr="00C82DA3">
        <w:rPr>
          <w:rFonts w:ascii="Microsoft Sans Serif" w:eastAsia="Microsoft Sans Serif" w:hAnsi="Microsoft Sans Serif" w:cs="Microsoft Sans Serif"/>
          <w:lang w:eastAsia="bg-BG" w:bidi="bg-BG"/>
        </w:rPr>
        <w:t>на ден, но не повече от 100 % от дължимата сума.</w:t>
      </w:r>
    </w:p>
    <w:p w14:paraId="74D1BA17" w14:textId="77777777" w:rsidR="00C82DA3" w:rsidRPr="00C82DA3" w:rsidRDefault="00C82DA3" w:rsidP="00C82DA3">
      <w:pPr>
        <w:widowControl w:val="0"/>
        <w:numPr>
          <w:ilvl w:val="1"/>
          <w:numId w:val="34"/>
        </w:numPr>
        <w:tabs>
          <w:tab w:val="left" w:pos="1456"/>
        </w:tabs>
        <w:spacing w:after="493"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Предплатената месечна цена не подлежи на възстановяване</w:t>
      </w:r>
    </w:p>
    <w:p w14:paraId="2CDD06E2" w14:textId="77777777" w:rsidR="00C82DA3" w:rsidRPr="00C82DA3" w:rsidRDefault="00C82DA3" w:rsidP="00C82DA3">
      <w:pPr>
        <w:widowControl w:val="0"/>
        <w:numPr>
          <w:ilvl w:val="0"/>
          <w:numId w:val="34"/>
        </w:numPr>
        <w:tabs>
          <w:tab w:val="left" w:pos="1101"/>
        </w:tabs>
        <w:spacing w:after="0"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РЕД ЗА ИЗМЕНЕНИЕ НА ОБЩИТЕ УСЛОВИЯ</w:t>
      </w:r>
    </w:p>
    <w:p w14:paraId="365DCFC3" w14:textId="77777777" w:rsidR="00C82DA3" w:rsidRPr="00C82DA3" w:rsidRDefault="00C82DA3" w:rsidP="00C82DA3">
      <w:pPr>
        <w:widowControl w:val="0"/>
        <w:tabs>
          <w:tab w:val="left" w:pos="1296"/>
        </w:tabs>
        <w:spacing w:after="0" w:line="245"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8.1.Общите условия могат да се изменят по инициатива на ЕЙ ЕС ЕМ ИНТЕРНЕШЪНЪЛ или КРС. Променените общи условия се публикуват в интернет страницата, офисите на ЕЙ ЕС ЕМ ИНТЕРНЕШЪНЪЛ или по друг подходящ начин</w:t>
      </w:r>
    </w:p>
    <w:p w14:paraId="47F84681" w14:textId="77777777" w:rsidR="00C82DA3" w:rsidRPr="00C82DA3" w:rsidRDefault="00C82DA3" w:rsidP="00C82DA3">
      <w:pPr>
        <w:widowControl w:val="0"/>
        <w:numPr>
          <w:ilvl w:val="0"/>
          <w:numId w:val="18"/>
        </w:numPr>
        <w:tabs>
          <w:tab w:val="left" w:pos="1229"/>
        </w:tabs>
        <w:spacing w:after="0" w:line="226" w:lineRule="exact"/>
        <w:ind w:right="460"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Измененията на общите условия влизат в сила в срок от един месец от обявяването им.</w:t>
      </w:r>
    </w:p>
    <w:p w14:paraId="1AB59476" w14:textId="77777777" w:rsidR="00C82DA3" w:rsidRPr="00C82DA3" w:rsidRDefault="00C82DA3" w:rsidP="00C82DA3">
      <w:pPr>
        <w:widowControl w:val="0"/>
        <w:numPr>
          <w:ilvl w:val="0"/>
          <w:numId w:val="18"/>
        </w:numPr>
        <w:tabs>
          <w:tab w:val="left" w:pos="1234"/>
        </w:tabs>
        <w:spacing w:after="0" w:line="254" w:lineRule="exact"/>
        <w:ind w:right="460"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Променените Общи условия се прилагат и за заварените ПОТРЕБИТЕЛИ към датата на влизането им в действие. ЕЙ ЕС ЕМ ИНТЕРНЕШЪНЪЛ се задължава да съобщи на ПОТРЕБИТЕЛИТЕ по заварен договор за тези общи условия, в срок от един месец за влизането им в действие.. Ако в посочения срок ПОТРЕБИТЕЛ по заверен договор не е заявил писмено, че отхвърля общите условия, същите се считат за приети.</w:t>
      </w:r>
    </w:p>
    <w:p w14:paraId="430D454A" w14:textId="77777777" w:rsidR="00C82DA3" w:rsidRPr="00C82DA3" w:rsidRDefault="00C82DA3" w:rsidP="00C82DA3">
      <w:pPr>
        <w:widowControl w:val="0"/>
        <w:numPr>
          <w:ilvl w:val="0"/>
          <w:numId w:val="18"/>
        </w:numPr>
        <w:tabs>
          <w:tab w:val="left" w:pos="1234"/>
        </w:tabs>
        <w:spacing w:after="263" w:line="259" w:lineRule="exact"/>
        <w:ind w:right="460"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Прекратяване на индивидуален договор от страна на ПОТРЕБИТЕЛЯ поради промени в общите условия не се допуска, когато измененията не засягат ползвани от абоната услуги</w:t>
      </w:r>
    </w:p>
    <w:p w14:paraId="6F27FA3A" w14:textId="77777777" w:rsidR="00C82DA3" w:rsidRPr="00C82DA3" w:rsidRDefault="00C82DA3" w:rsidP="00C82DA3">
      <w:pPr>
        <w:widowControl w:val="0"/>
        <w:numPr>
          <w:ilvl w:val="0"/>
          <w:numId w:val="34"/>
        </w:numPr>
        <w:tabs>
          <w:tab w:val="left" w:pos="1056"/>
        </w:tabs>
        <w:spacing w:after="0" w:line="259" w:lineRule="exact"/>
        <w:ind w:right="46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РЕШАВАНЕ НА СПОРОВЕ И ПРЕКРАТЯВАНЕ НА ВЗАИМООТНОШЕНИЯ МЕЖДУ ЕЙ ЕС ЕМ ИНТЕРНЕШЪНЪЛ И ПОТРЕБИТЕЛЯ</w:t>
      </w:r>
    </w:p>
    <w:p w14:paraId="6BB774CF" w14:textId="77777777" w:rsidR="00C82DA3" w:rsidRPr="00C82DA3" w:rsidRDefault="00C82DA3" w:rsidP="00C82DA3">
      <w:pPr>
        <w:widowControl w:val="0"/>
        <w:numPr>
          <w:ilvl w:val="1"/>
          <w:numId w:val="31"/>
        </w:numPr>
        <w:tabs>
          <w:tab w:val="left" w:pos="1056"/>
        </w:tabs>
        <w:spacing w:after="0" w:line="259"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Договорът за услуги, който се сключва между ПОТРЕБИТЕЛЯ и ЕЙ ЕС ЕМ ИНТЕРНЕШЪНЪЛ се сключва като безсрочен.</w:t>
      </w:r>
    </w:p>
    <w:p w14:paraId="78091F35" w14:textId="77777777" w:rsidR="00C82DA3" w:rsidRPr="00C82DA3" w:rsidRDefault="00C82DA3" w:rsidP="00C82DA3">
      <w:pPr>
        <w:widowControl w:val="0"/>
        <w:numPr>
          <w:ilvl w:val="1"/>
          <w:numId w:val="31"/>
        </w:numPr>
        <w:tabs>
          <w:tab w:val="left" w:pos="1229"/>
        </w:tabs>
        <w:spacing w:after="0" w:line="259"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ЕЙ ЕС ЕМ ИНТЕРНЕШЪНЪЛ има право да прекрати договора едностранно и да преустанови предоставянето на сигнал и достъп до УСЛУГИТЕ, в случай на груби нарушения от страна на ПОТРЕБИТЕЛЯ предвидени в заявлението-договор и в ОУ условия, както и при неизпълнение на поетите от ПОТРЕБИТЕЛЯ задължения.</w:t>
      </w:r>
    </w:p>
    <w:p w14:paraId="10FF37C2" w14:textId="77777777" w:rsidR="00C82DA3" w:rsidRPr="00C82DA3" w:rsidRDefault="00C82DA3" w:rsidP="00C82DA3">
      <w:pPr>
        <w:widowControl w:val="0"/>
        <w:numPr>
          <w:ilvl w:val="1"/>
          <w:numId w:val="31"/>
        </w:numPr>
        <w:tabs>
          <w:tab w:val="left" w:pos="1239"/>
        </w:tabs>
        <w:spacing w:after="0" w:line="221"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може да прекрати договора едностранно без предизвестие ако ПОТРЕБИТЕЛЯТ:</w:t>
      </w:r>
    </w:p>
    <w:p w14:paraId="2A0AB890" w14:textId="77777777" w:rsidR="00C82DA3" w:rsidRPr="00C82DA3" w:rsidRDefault="00C82DA3" w:rsidP="00C82DA3">
      <w:pPr>
        <w:widowControl w:val="0"/>
        <w:numPr>
          <w:ilvl w:val="0"/>
          <w:numId w:val="8"/>
        </w:numPr>
        <w:tabs>
          <w:tab w:val="left" w:pos="1450"/>
        </w:tabs>
        <w:spacing w:after="0" w:line="230" w:lineRule="exact"/>
        <w:ind w:right="460"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 преустанови констатирани нарушения, за които е бил надлежно уведомен и поканен да прекрати нарушението.</w:t>
      </w:r>
    </w:p>
    <w:p w14:paraId="785730CB" w14:textId="77777777" w:rsidR="00C82DA3" w:rsidRPr="00C82DA3" w:rsidRDefault="00C82DA3" w:rsidP="00C82DA3">
      <w:pPr>
        <w:widowControl w:val="0"/>
        <w:numPr>
          <w:ilvl w:val="0"/>
          <w:numId w:val="8"/>
        </w:numPr>
        <w:tabs>
          <w:tab w:val="left" w:pos="1450"/>
        </w:tabs>
        <w:spacing w:after="0" w:line="220"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установяване на нарушения по 6.6; 6.7; 6.8 и 6.9 от тези ОУ</w:t>
      </w:r>
    </w:p>
    <w:p w14:paraId="43F7DCB3" w14:textId="77777777" w:rsidR="00C82DA3" w:rsidRPr="00C82DA3" w:rsidRDefault="00C82DA3" w:rsidP="00C82DA3">
      <w:pPr>
        <w:widowControl w:val="0"/>
        <w:numPr>
          <w:ilvl w:val="1"/>
          <w:numId w:val="31"/>
        </w:numPr>
        <w:tabs>
          <w:tab w:val="left" w:pos="1220"/>
        </w:tabs>
        <w:spacing w:after="0" w:line="235"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ПОТРЕБИТЕЛЯТ може едностранно да прекрати договора, съгласно 6.29 и 6.30 от тези Общи условия</w:t>
      </w:r>
    </w:p>
    <w:p w14:paraId="16DA89BC" w14:textId="77777777" w:rsidR="00C82DA3" w:rsidRPr="00C82DA3" w:rsidRDefault="00C82DA3" w:rsidP="00C82DA3">
      <w:pPr>
        <w:widowControl w:val="0"/>
        <w:numPr>
          <w:ilvl w:val="1"/>
          <w:numId w:val="31"/>
        </w:numPr>
        <w:tabs>
          <w:tab w:val="left" w:pos="1224"/>
        </w:tabs>
        <w:spacing w:after="0" w:line="259"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не дължи неустойки и обезщетения за спиране предоставянето на УСЛУГИТЕ, дължащи се на причините, за които ЕЙ ЕС ЕМ ИНТЕРНЕШЪНЪЛ не отговаря.</w:t>
      </w:r>
    </w:p>
    <w:p w14:paraId="58E2A871" w14:textId="77777777" w:rsidR="00C82DA3" w:rsidRPr="00C82DA3" w:rsidRDefault="00C82DA3" w:rsidP="00C82DA3">
      <w:pPr>
        <w:widowControl w:val="0"/>
        <w:numPr>
          <w:ilvl w:val="1"/>
          <w:numId w:val="31"/>
        </w:numPr>
        <w:tabs>
          <w:tab w:val="left" w:pos="1234"/>
        </w:tabs>
        <w:spacing w:after="0" w:line="259"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случай на промяна, изменение и допълнение на ОУ, извършена по установения ред и не-приемане от страна на ПОТРЕБИТЕЛЯ на новите, изменените и допълнените ОУ, ПОТРЕБИТЕЛЯТ може едностранно да прекрати договора. Прекратяването се извършва по общия ред. Прекратяването не освобождава ПОТРЕБИТЕЛЯ от задължението за плащане на дължими към ЕЙ ЕС ЕМ ИНТЕРНЕШЪНЪЛ суми.</w:t>
      </w:r>
    </w:p>
    <w:p w14:paraId="0A64EB45" w14:textId="77777777" w:rsidR="00C82DA3" w:rsidRPr="00C82DA3" w:rsidRDefault="00C82DA3" w:rsidP="00C82DA3">
      <w:pPr>
        <w:widowControl w:val="0"/>
        <w:numPr>
          <w:ilvl w:val="1"/>
          <w:numId w:val="31"/>
        </w:numPr>
        <w:tabs>
          <w:tab w:val="left" w:pos="1224"/>
        </w:tabs>
        <w:spacing w:after="0" w:line="274" w:lineRule="exact"/>
        <w:ind w:right="4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За всички не-упоменати в заявлението-договор и в настоящите ОУ случаи се прилагат </w:t>
      </w:r>
      <w:r w:rsidRPr="00C82DA3">
        <w:rPr>
          <w:rFonts w:ascii="Microsoft Sans Serif" w:eastAsia="Microsoft Sans Serif" w:hAnsi="Microsoft Sans Serif" w:cs="Microsoft Sans Serif"/>
          <w:lang w:eastAsia="bg-BG" w:bidi="bg-BG"/>
        </w:rPr>
        <w:lastRenderedPageBreak/>
        <w:t>разпоредбите на ЗЗД и действащото законодателство в Република България.</w:t>
      </w:r>
    </w:p>
    <w:p w14:paraId="5CA25EFA" w14:textId="77777777" w:rsidR="00C82DA3" w:rsidRPr="00C82DA3" w:rsidRDefault="00C82DA3" w:rsidP="00C82DA3">
      <w:pPr>
        <w:widowControl w:val="0"/>
        <w:spacing w:after="0" w:line="259"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9.8. При възникване на обстоятелства, които не са регламентирани в заявлението- договор или в настоящите ОУ и при възникване на спорове, страните решават </w:t>
      </w:r>
      <w:bookmarkStart w:id="0" w:name="bookmark0"/>
      <w:r w:rsidRPr="00C82DA3">
        <w:rPr>
          <w:rFonts w:ascii="Microsoft Sans Serif" w:eastAsia="Microsoft Sans Serif" w:hAnsi="Microsoft Sans Serif" w:cs="Microsoft Sans Serif"/>
          <w:lang w:eastAsia="bg-BG" w:bidi="bg-BG"/>
        </w:rPr>
        <w:t>взаимните</w:t>
      </w:r>
      <w:bookmarkEnd w:id="0"/>
      <w:r w:rsidRPr="00C82DA3">
        <w:rPr>
          <w:rFonts w:ascii="Microsoft Sans Serif" w:eastAsia="Microsoft Sans Serif" w:hAnsi="Microsoft Sans Serif" w:cs="Microsoft Sans Serif"/>
          <w:lang w:eastAsia="bg-BG" w:bidi="bg-BG"/>
        </w:rPr>
        <w:t xml:space="preserve"> проблеми в приятелски дух и при взаимни компромиси, а ако това е невъзможно, те се обръщат за разрешаване на спора към компетентния съд.</w:t>
      </w:r>
    </w:p>
    <w:p w14:paraId="5C227D67" w14:textId="77777777" w:rsidR="00C82DA3" w:rsidRPr="00C82DA3" w:rsidRDefault="00C82DA3" w:rsidP="00C82DA3">
      <w:pPr>
        <w:widowControl w:val="0"/>
        <w:numPr>
          <w:ilvl w:val="1"/>
          <w:numId w:val="28"/>
        </w:numPr>
        <w:tabs>
          <w:tab w:val="left" w:pos="1212"/>
        </w:tabs>
        <w:spacing w:after="0" w:line="259" w:lineRule="exact"/>
        <w:ind w:right="1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Страните могат да променят и допълват заявлението-договор само при условията на писмено съгласие помежду им, което става неразделна част от заявлението-договор.</w:t>
      </w:r>
    </w:p>
    <w:p w14:paraId="3231B76E" w14:textId="77777777" w:rsidR="00C82DA3" w:rsidRPr="00C82DA3" w:rsidRDefault="00C82DA3" w:rsidP="00C82DA3">
      <w:pPr>
        <w:widowControl w:val="0"/>
        <w:numPr>
          <w:ilvl w:val="1"/>
          <w:numId w:val="28"/>
        </w:numPr>
        <w:tabs>
          <w:tab w:val="left" w:pos="1354"/>
        </w:tabs>
        <w:spacing w:after="0" w:line="259" w:lineRule="exact"/>
        <w:ind w:right="1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Подписването на заявлението-договор означава, че страните познават и приемат ОУ, валидни към момента на новото подписване.</w:t>
      </w:r>
    </w:p>
    <w:p w14:paraId="3856B6BA" w14:textId="77777777" w:rsidR="00C82DA3" w:rsidRPr="00C82DA3" w:rsidRDefault="00C82DA3" w:rsidP="00C82DA3">
      <w:pPr>
        <w:widowControl w:val="0"/>
        <w:numPr>
          <w:ilvl w:val="1"/>
          <w:numId w:val="28"/>
        </w:numPr>
        <w:tabs>
          <w:tab w:val="left" w:pos="1354"/>
        </w:tabs>
        <w:spacing w:after="0" w:line="259" w:lineRule="exact"/>
        <w:ind w:right="1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Взаимоотношенията между ЕЙ ЕС ЕМ ИНТЕРНЕШЪНЪЛ и ПОТРЕБИТЕЛЯ се прекратяват с прекратяване на договора между тях при следните случаи:</w:t>
      </w:r>
    </w:p>
    <w:p w14:paraId="71ACC726" w14:textId="77777777" w:rsidR="00C82DA3" w:rsidRPr="00C82DA3" w:rsidRDefault="00C82DA3" w:rsidP="00C82DA3">
      <w:pPr>
        <w:widowControl w:val="0"/>
        <w:numPr>
          <w:ilvl w:val="0"/>
          <w:numId w:val="8"/>
        </w:numPr>
        <w:tabs>
          <w:tab w:val="left" w:pos="1212"/>
        </w:tabs>
        <w:spacing w:after="0"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 взаимно съгласие на страните — незабавно;</w:t>
      </w:r>
    </w:p>
    <w:p w14:paraId="0C60E4E2" w14:textId="77777777" w:rsidR="00C82DA3" w:rsidRPr="00C82DA3" w:rsidRDefault="00C82DA3" w:rsidP="00C82DA3">
      <w:pPr>
        <w:widowControl w:val="0"/>
        <w:numPr>
          <w:ilvl w:val="0"/>
          <w:numId w:val="8"/>
        </w:numPr>
        <w:tabs>
          <w:tab w:val="left" w:pos="1212"/>
        </w:tabs>
        <w:spacing w:after="0"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 едностранно разваляне на договора в предвидените в ОУ случаи и условия;</w:t>
      </w:r>
    </w:p>
    <w:p w14:paraId="7C39711D" w14:textId="77777777" w:rsidR="00C82DA3" w:rsidRPr="00C82DA3" w:rsidRDefault="00C82DA3" w:rsidP="00C82DA3">
      <w:pPr>
        <w:widowControl w:val="0"/>
        <w:numPr>
          <w:ilvl w:val="0"/>
          <w:numId w:val="8"/>
        </w:numPr>
        <w:tabs>
          <w:tab w:val="left" w:pos="1212"/>
        </w:tabs>
        <w:spacing w:after="0" w:line="259" w:lineRule="exact"/>
        <w:ind w:left="1140" w:hanging="40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срока по 4.1, когато е приложим, ПОТРЕБИТЕЛЯТ има право едностранно да прекрати договора, без да дължи неустойки.</w:t>
      </w:r>
    </w:p>
    <w:p w14:paraId="42B55C85" w14:textId="77777777" w:rsidR="00C82DA3" w:rsidRPr="00C82DA3" w:rsidRDefault="00C82DA3" w:rsidP="00C82DA3">
      <w:pPr>
        <w:widowControl w:val="0"/>
        <w:numPr>
          <w:ilvl w:val="0"/>
          <w:numId w:val="8"/>
        </w:numPr>
        <w:tabs>
          <w:tab w:val="left" w:pos="1212"/>
        </w:tabs>
        <w:spacing w:after="0" w:line="259" w:lineRule="exact"/>
        <w:ind w:right="16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случай, че някоя от страните изпадне в неплатежоспособност или срещу нея е започнало производство за обявяване в несъстоятелност;</w:t>
      </w:r>
    </w:p>
    <w:p w14:paraId="42AB453D" w14:textId="77777777" w:rsidR="00C82DA3" w:rsidRPr="00C82DA3" w:rsidRDefault="00C82DA3" w:rsidP="00C82DA3">
      <w:pPr>
        <w:widowControl w:val="0"/>
        <w:numPr>
          <w:ilvl w:val="0"/>
          <w:numId w:val="8"/>
        </w:numPr>
        <w:tabs>
          <w:tab w:val="left" w:pos="1212"/>
        </w:tabs>
        <w:spacing w:after="0" w:line="259" w:lineRule="exact"/>
        <w:ind w:right="16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в случай, че ЕЙ ЕС ЕМ ИНТЕРНЕШЪНЪЛ престане да бъде предприятие, осъществяващо електронни съобщителни услуги</w:t>
      </w:r>
    </w:p>
    <w:p w14:paraId="3F8C16B8" w14:textId="77777777" w:rsidR="00C82DA3" w:rsidRPr="00C82DA3" w:rsidRDefault="00C82DA3" w:rsidP="00C82DA3">
      <w:pPr>
        <w:widowControl w:val="0"/>
        <w:numPr>
          <w:ilvl w:val="0"/>
          <w:numId w:val="8"/>
        </w:numPr>
        <w:tabs>
          <w:tab w:val="left" w:pos="1212"/>
        </w:tabs>
        <w:spacing w:after="0" w:line="259" w:lineRule="exact"/>
        <w:ind w:left="1140" w:hanging="40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 30 дневно писмено предизвестие от страна на АБОНАТА при безсрочен договор.</w:t>
      </w:r>
    </w:p>
    <w:p w14:paraId="7C505759" w14:textId="77777777" w:rsidR="00C82DA3" w:rsidRPr="00C82DA3" w:rsidRDefault="00C82DA3" w:rsidP="00C82DA3">
      <w:pPr>
        <w:widowControl w:val="0"/>
        <w:numPr>
          <w:ilvl w:val="0"/>
          <w:numId w:val="8"/>
        </w:numPr>
        <w:tabs>
          <w:tab w:val="left" w:pos="1212"/>
        </w:tabs>
        <w:spacing w:after="0"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незабавно при настъпване на обстоятелства на непреодолима сила;</w:t>
      </w:r>
    </w:p>
    <w:p w14:paraId="3133EE9D" w14:textId="77777777" w:rsidR="00C82DA3" w:rsidRPr="00C82DA3" w:rsidRDefault="00C82DA3" w:rsidP="00C82DA3">
      <w:pPr>
        <w:widowControl w:val="0"/>
        <w:numPr>
          <w:ilvl w:val="0"/>
          <w:numId w:val="8"/>
        </w:numPr>
        <w:tabs>
          <w:tab w:val="left" w:pos="1212"/>
        </w:tabs>
        <w:spacing w:after="176" w:line="259" w:lineRule="exact"/>
        <w:ind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незабавно по силата на акт на компетентен държавен орган</w:t>
      </w:r>
    </w:p>
    <w:p w14:paraId="3055CB7D" w14:textId="77777777" w:rsidR="00C82DA3" w:rsidRPr="00C82DA3" w:rsidRDefault="00C82DA3" w:rsidP="00C82DA3">
      <w:pPr>
        <w:widowControl w:val="0"/>
        <w:numPr>
          <w:ilvl w:val="0"/>
          <w:numId w:val="28"/>
        </w:numPr>
        <w:tabs>
          <w:tab w:val="left" w:pos="1212"/>
        </w:tabs>
        <w:spacing w:after="0" w:line="264"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ДРУГИ УСЛОВИЯ.</w:t>
      </w:r>
    </w:p>
    <w:p w14:paraId="666C34B4" w14:textId="77777777" w:rsidR="00C82DA3" w:rsidRPr="00C82DA3" w:rsidRDefault="00C82DA3" w:rsidP="00C82DA3">
      <w:pPr>
        <w:widowControl w:val="0"/>
        <w:numPr>
          <w:ilvl w:val="0"/>
          <w:numId w:val="19"/>
        </w:numPr>
        <w:tabs>
          <w:tab w:val="left" w:pos="1237"/>
        </w:tabs>
        <w:spacing w:after="0" w:line="264" w:lineRule="exact"/>
        <w:ind w:right="16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не носи отговорност за влошено качество на услугите, дължащо се на неправомерни действия по мрежата на трети лица. Подобни действия или нарушения се отстраняват от ЕЙ ЕС ЕМ ИНТЕРНЕШЪНЪЛ със съдействие на ПОТРЕБИТЕЛИТЕ.</w:t>
      </w:r>
    </w:p>
    <w:p w14:paraId="602EC35E" w14:textId="77777777" w:rsidR="00C82DA3" w:rsidRPr="00C82DA3" w:rsidRDefault="00C82DA3" w:rsidP="00C82DA3">
      <w:pPr>
        <w:widowControl w:val="0"/>
        <w:numPr>
          <w:ilvl w:val="1"/>
          <w:numId w:val="29"/>
        </w:numPr>
        <w:tabs>
          <w:tab w:val="left" w:pos="1354"/>
        </w:tabs>
        <w:spacing w:after="0" w:line="264" w:lineRule="exact"/>
        <w:ind w:right="1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Прекъсване на електрозахранването в някой участъци на МРЕЖАТА може да причини спиране на сигнала в район, където има ток. ЕЙ ЕС ЕМ ИНТЕРНЕШЪНЪЛ не носи отговорност за захранването на мрежата извън апаратната станция. ЕЙ ЕС ЕМ ИНТЕРНЕШЪНЪЛ е абонат на “ ЕВН”, както и ПОТРЕБИТЕЛИТЕ по настоящия договор.</w:t>
      </w:r>
    </w:p>
    <w:p w14:paraId="7D09CF27" w14:textId="77777777" w:rsidR="00C82DA3" w:rsidRPr="00C82DA3" w:rsidRDefault="00C82DA3" w:rsidP="00C82DA3">
      <w:pPr>
        <w:widowControl w:val="0"/>
        <w:numPr>
          <w:ilvl w:val="0"/>
          <w:numId w:val="20"/>
        </w:numPr>
        <w:tabs>
          <w:tab w:val="left" w:pos="1323"/>
        </w:tabs>
        <w:spacing w:after="0" w:line="264" w:lineRule="exact"/>
        <w:ind w:right="16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ЕЙ ЕС ЕМ ИНТЕРНЕШЪНЪЛ не носи отговорност при повреди, възникнали в резултат от природни бедствия.</w:t>
      </w:r>
    </w:p>
    <w:p w14:paraId="7C5CFB7B" w14:textId="77777777" w:rsidR="00C82DA3" w:rsidRPr="00C82DA3" w:rsidRDefault="00C82DA3" w:rsidP="00C82DA3">
      <w:pPr>
        <w:widowControl w:val="0"/>
        <w:numPr>
          <w:ilvl w:val="0"/>
          <w:numId w:val="20"/>
        </w:numPr>
        <w:tabs>
          <w:tab w:val="left" w:pos="1354"/>
        </w:tabs>
        <w:spacing w:after="0" w:line="264" w:lineRule="exact"/>
        <w:ind w:right="160" w:firstLine="74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По желание на ПОТРЕБИТЕЛИТЕ може да се изготви индивидуален договор за предоставяне на услуги от ЕЙ ЕС ЕМ ИНТЕРНЕШЪНЪЛ.</w:t>
      </w:r>
    </w:p>
    <w:p w14:paraId="1628A8AE" w14:textId="77777777" w:rsidR="00C82DA3" w:rsidRPr="00C82DA3" w:rsidRDefault="00C82DA3" w:rsidP="00C82DA3">
      <w:pPr>
        <w:widowControl w:val="0"/>
        <w:numPr>
          <w:ilvl w:val="0"/>
          <w:numId w:val="20"/>
        </w:numPr>
        <w:tabs>
          <w:tab w:val="left" w:pos="1354"/>
        </w:tabs>
        <w:spacing w:after="0" w:line="264" w:lineRule="exact"/>
        <w:ind w:right="160" w:firstLine="740"/>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Всички предизвестия следва да бъдат в писмена форма, подписани от страните или упълномощените от тях лица и се изпращат на адреса на всяка една от страните, посочен в договора.</w:t>
      </w:r>
    </w:p>
    <w:p w14:paraId="30DBCC97" w14:textId="77777777" w:rsidR="00C82DA3" w:rsidRPr="00C82DA3" w:rsidRDefault="00C82DA3" w:rsidP="00C82DA3">
      <w:pPr>
        <w:widowControl w:val="0"/>
        <w:tabs>
          <w:tab w:val="left" w:pos="1354"/>
        </w:tabs>
        <w:spacing w:after="0" w:line="264" w:lineRule="exact"/>
        <w:ind w:left="740" w:right="160"/>
        <w:jc w:val="both"/>
        <w:rPr>
          <w:rFonts w:ascii="Microsoft Sans Serif" w:eastAsia="Microsoft Sans Serif" w:hAnsi="Microsoft Sans Serif" w:cs="Microsoft Sans Serif"/>
          <w:sz w:val="24"/>
          <w:szCs w:val="24"/>
          <w:lang w:eastAsia="bg-BG" w:bidi="bg-BG"/>
        </w:rPr>
      </w:pPr>
    </w:p>
    <w:p w14:paraId="7B448B3A" w14:textId="77777777" w:rsidR="00C82DA3" w:rsidRPr="00C82DA3" w:rsidRDefault="00C82DA3" w:rsidP="00C82DA3">
      <w:pPr>
        <w:widowControl w:val="0"/>
        <w:numPr>
          <w:ilvl w:val="0"/>
          <w:numId w:val="29"/>
        </w:numPr>
        <w:tabs>
          <w:tab w:val="left" w:pos="1250"/>
        </w:tabs>
        <w:spacing w:after="0"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ФОРС МАЖОР И ПРИЛОЖИМ ЗАКОН</w:t>
      </w:r>
    </w:p>
    <w:p w14:paraId="0F9E3020" w14:textId="77777777" w:rsidR="00C82DA3" w:rsidRPr="00C82DA3" w:rsidRDefault="00C82DA3" w:rsidP="00C82DA3">
      <w:pPr>
        <w:widowControl w:val="0"/>
        <w:numPr>
          <w:ilvl w:val="1"/>
          <w:numId w:val="37"/>
        </w:numPr>
        <w:tabs>
          <w:tab w:val="left" w:pos="1371"/>
        </w:tabs>
        <w:spacing w:after="0" w:line="230"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Страните не носят отговорност, ако неизпълнението на задълженията им се дължи на непреодолима сила, освен ако преди настъпването й някоя от страните е изпаднала в забава.</w:t>
      </w:r>
    </w:p>
    <w:p w14:paraId="42A8FF6F" w14:textId="77777777" w:rsidR="00C82DA3" w:rsidRPr="00C82DA3" w:rsidRDefault="00C82DA3" w:rsidP="00C82DA3">
      <w:pPr>
        <w:widowControl w:val="0"/>
        <w:numPr>
          <w:ilvl w:val="1"/>
          <w:numId w:val="29"/>
        </w:numPr>
        <w:tabs>
          <w:tab w:val="left" w:pos="1371"/>
        </w:tabs>
        <w:spacing w:after="0" w:line="254"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Страната, която не може да изпълни задължението си поради непреодолима сила уведомява незабавно другата страна за настъпването на Възможните последици.</w:t>
      </w:r>
    </w:p>
    <w:p w14:paraId="685C2DEC" w14:textId="77777777" w:rsidR="00C82DA3" w:rsidRPr="00C82DA3" w:rsidRDefault="00C82DA3" w:rsidP="00C82DA3">
      <w:pPr>
        <w:widowControl w:val="0"/>
        <w:numPr>
          <w:ilvl w:val="1"/>
          <w:numId w:val="29"/>
        </w:numPr>
        <w:tabs>
          <w:tab w:val="left" w:pos="1376"/>
        </w:tabs>
        <w:spacing w:after="0" w:line="235"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Непреодолимата сила не е основание за освобождаване от отговорност, ако в момента на настъпването й, страната е нарушила свое задължение по договора или е в забава.</w:t>
      </w:r>
    </w:p>
    <w:p w14:paraId="335AA674" w14:textId="77777777" w:rsidR="00C82DA3" w:rsidRPr="00C82DA3" w:rsidRDefault="00C82DA3" w:rsidP="00C82DA3">
      <w:pPr>
        <w:widowControl w:val="0"/>
        <w:numPr>
          <w:ilvl w:val="1"/>
          <w:numId w:val="29"/>
        </w:numPr>
        <w:tabs>
          <w:tab w:val="left" w:pos="1366"/>
        </w:tabs>
        <w:spacing w:after="245" w:line="226"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 тълкуването и прилагането на настоящите общи условия, се прилага българското законодателство.</w:t>
      </w:r>
    </w:p>
    <w:p w14:paraId="37B08350" w14:textId="77777777" w:rsidR="00C82DA3" w:rsidRPr="00C82DA3" w:rsidRDefault="00C82DA3" w:rsidP="00C82DA3">
      <w:pPr>
        <w:widowControl w:val="0"/>
        <w:numPr>
          <w:ilvl w:val="0"/>
          <w:numId w:val="29"/>
        </w:numPr>
        <w:tabs>
          <w:tab w:val="left" w:pos="859"/>
        </w:tabs>
        <w:spacing w:after="212" w:line="220" w:lineRule="exact"/>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Определения</w:t>
      </w:r>
    </w:p>
    <w:p w14:paraId="09AA5F5E" w14:textId="77777777" w:rsidR="00C82DA3" w:rsidRPr="00C82DA3" w:rsidRDefault="00C82DA3" w:rsidP="00C82DA3">
      <w:pPr>
        <w:widowControl w:val="0"/>
        <w:spacing w:after="0" w:line="220" w:lineRule="exact"/>
        <w:ind w:left="40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 По смисъла на тези Общи условия:</w:t>
      </w:r>
    </w:p>
    <w:p w14:paraId="681961AD" w14:textId="77777777" w:rsidR="00C82DA3" w:rsidRPr="00C82DA3" w:rsidRDefault="00C82DA3" w:rsidP="00C82DA3">
      <w:pPr>
        <w:widowControl w:val="0"/>
        <w:numPr>
          <w:ilvl w:val="1"/>
          <w:numId w:val="29"/>
        </w:numPr>
        <w:tabs>
          <w:tab w:val="left" w:pos="1430"/>
        </w:tabs>
        <w:spacing w:after="0" w:line="221"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ИЗВЪНРЕДНИ ОБСТОЯТЕЛСТВА - природни бедствия, пожари, наводнения, земетресения и т.н.;</w:t>
      </w:r>
    </w:p>
    <w:p w14:paraId="30C52375" w14:textId="77777777" w:rsidR="00C82DA3" w:rsidRPr="00C82DA3" w:rsidRDefault="00C82DA3" w:rsidP="00C82DA3">
      <w:pPr>
        <w:widowControl w:val="0"/>
        <w:numPr>
          <w:ilvl w:val="1"/>
          <w:numId w:val="29"/>
        </w:numPr>
        <w:tabs>
          <w:tab w:val="left" w:pos="1342"/>
        </w:tabs>
        <w:spacing w:after="0" w:line="230"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ПРИЧИНИ НЕЗАВИСЕЩИ ОТ ОПЕРАТОРА - откраднати кабели, прекъсване на електрозахранването в района и т.н.</w:t>
      </w:r>
    </w:p>
    <w:p w14:paraId="15EE11C7" w14:textId="77777777" w:rsidR="00C82DA3" w:rsidRPr="00C82DA3" w:rsidRDefault="00C82DA3" w:rsidP="00C82DA3">
      <w:pPr>
        <w:widowControl w:val="0"/>
        <w:numPr>
          <w:ilvl w:val="1"/>
          <w:numId w:val="29"/>
        </w:numPr>
        <w:tabs>
          <w:tab w:val="left" w:pos="1430"/>
        </w:tabs>
        <w:spacing w:after="236" w:line="245" w:lineRule="exact"/>
        <w:ind w:right="32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lastRenderedPageBreak/>
        <w:t>КРАЙНО УСТРОЙСТВО: устройство, предназначено за пряко или непряко свързване към крайна точка на обществената електронно съобщителна мрежа за предаване, пренасяне, обработка или приемане на информация</w:t>
      </w:r>
    </w:p>
    <w:p w14:paraId="692CC3B3" w14:textId="77777777" w:rsidR="00C82DA3" w:rsidRPr="00C82DA3" w:rsidRDefault="00C82DA3" w:rsidP="00C82DA3">
      <w:pPr>
        <w:widowControl w:val="0"/>
        <w:spacing w:after="0" w:line="250" w:lineRule="exact"/>
        <w:ind w:firstLine="709"/>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13. Идентификационни данни на ЕЙ ЕС ЕМ ИНТЕРНЕШЪНЪЛ:</w:t>
      </w:r>
    </w:p>
    <w:p w14:paraId="755CA402" w14:textId="77777777" w:rsidR="00C82DA3" w:rsidRPr="00C82DA3" w:rsidRDefault="00C82DA3" w:rsidP="00C82DA3">
      <w:pPr>
        <w:widowControl w:val="0"/>
        <w:spacing w:after="0" w:line="250" w:lineRule="exact"/>
        <w:ind w:firstLine="709"/>
        <w:jc w:val="both"/>
        <w:rPr>
          <w:rFonts w:ascii="Microsoft Sans Serif" w:eastAsia="Microsoft Sans Serif" w:hAnsi="Microsoft Sans Serif" w:cs="Microsoft Sans Serif"/>
          <w:lang w:eastAsia="bg-BG" w:bidi="bg-BG"/>
        </w:rPr>
      </w:pPr>
    </w:p>
    <w:p w14:paraId="7E0CD5D6" w14:textId="25D11B7D" w:rsidR="00C82DA3" w:rsidRPr="00C82DA3" w:rsidRDefault="00C82DA3" w:rsidP="00C82DA3">
      <w:pPr>
        <w:widowControl w:val="0"/>
        <w:spacing w:after="0" w:line="250" w:lineRule="exact"/>
        <w:ind w:firstLine="709"/>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 xml:space="preserve">„ЕЙ ЕС ЕМ ИНТЕРНЕШЪНЪЛ“ </w:t>
      </w:r>
      <w:r w:rsidR="00827FE1">
        <w:rPr>
          <w:rFonts w:ascii="Microsoft Sans Serif" w:eastAsia="Microsoft Sans Serif" w:hAnsi="Microsoft Sans Serif" w:cs="Microsoft Sans Serif"/>
          <w:lang w:eastAsia="bg-BG" w:bidi="bg-BG"/>
        </w:rPr>
        <w:t>ЕООД</w:t>
      </w:r>
    </w:p>
    <w:p w14:paraId="4D746F59" w14:textId="77777777" w:rsidR="00C82DA3" w:rsidRPr="00C82DA3" w:rsidRDefault="00C82DA3" w:rsidP="00C82DA3">
      <w:pPr>
        <w:widowControl w:val="0"/>
        <w:tabs>
          <w:tab w:val="left" w:pos="9467"/>
          <w:tab w:val="left" w:leader="underscore" w:pos="10019"/>
        </w:tabs>
        <w:spacing w:after="0" w:line="250" w:lineRule="exact"/>
        <w:jc w:val="both"/>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 xml:space="preserve">            адрес: с.Кочан</w:t>
      </w:r>
    </w:p>
    <w:p w14:paraId="06E085DF" w14:textId="77777777" w:rsidR="00C82DA3" w:rsidRPr="00C82DA3" w:rsidRDefault="00C82DA3" w:rsidP="00C82DA3">
      <w:pPr>
        <w:widowControl w:val="0"/>
        <w:spacing w:after="0" w:line="259" w:lineRule="exact"/>
        <w:ind w:firstLine="708"/>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 xml:space="preserve">ул.“ Христо Ботев “ </w:t>
      </w:r>
      <w:r w:rsidRPr="00C82DA3">
        <w:rPr>
          <w:rFonts w:ascii="Microsoft Sans Serif" w:eastAsia="Microsoft Sans Serif" w:hAnsi="Microsoft Sans Serif" w:cs="Microsoft Sans Serif"/>
          <w:lang w:val="en-US" w:eastAsia="bg-BG" w:bidi="bg-BG"/>
        </w:rPr>
        <w:t>N</w:t>
      </w:r>
      <w:r w:rsidRPr="00C82DA3">
        <w:rPr>
          <w:rFonts w:ascii="Microsoft Sans Serif" w:eastAsia="Microsoft Sans Serif" w:hAnsi="Microsoft Sans Serif" w:cs="Microsoft Sans Serif"/>
          <w:lang w:eastAsia="bg-BG" w:bidi="bg-BG"/>
        </w:rPr>
        <w:t xml:space="preserve"> 6</w:t>
      </w:r>
    </w:p>
    <w:p w14:paraId="6E7C7BFF" w14:textId="77777777" w:rsidR="00C82DA3" w:rsidRPr="00C82DA3" w:rsidRDefault="00C82DA3" w:rsidP="00C82DA3">
      <w:pPr>
        <w:widowControl w:val="0"/>
        <w:spacing w:after="0" w:line="259" w:lineRule="exact"/>
        <w:ind w:firstLine="709"/>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ЕИК</w:t>
      </w: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101516693</w:t>
      </w:r>
    </w:p>
    <w:p w14:paraId="38ADEA7C" w14:textId="77777777" w:rsidR="00C82DA3" w:rsidRPr="00C82DA3" w:rsidRDefault="00C82DA3" w:rsidP="00C82DA3">
      <w:pPr>
        <w:widowControl w:val="0"/>
        <w:spacing w:after="0" w:line="259" w:lineRule="exact"/>
        <w:ind w:firstLine="709"/>
        <w:rPr>
          <w:rFonts w:ascii="Microsoft Sans Serif" w:eastAsia="Microsoft Sans Serif" w:hAnsi="Microsoft Sans Serif" w:cs="Microsoft Sans Serif"/>
          <w:lang w:eastAsia="bg-BG" w:bidi="bg-BG"/>
        </w:rPr>
      </w:pPr>
      <w:r w:rsidRPr="00C82DA3">
        <w:rPr>
          <w:rFonts w:ascii="Microsoft Sans Serif" w:eastAsia="Microsoft Sans Serif" w:hAnsi="Microsoft Sans Serif" w:cs="Microsoft Sans Serif"/>
          <w:lang w:eastAsia="bg-BG" w:bidi="bg-BG"/>
        </w:rPr>
        <w:t>тел</w:t>
      </w:r>
      <w:r w:rsidRPr="00C82DA3">
        <w:rPr>
          <w:rFonts w:ascii="Microsoft Sans Serif" w:eastAsia="Microsoft Sans Serif" w:hAnsi="Microsoft Sans Serif" w:cs="Microsoft Sans Serif"/>
          <w:lang w:val="en-US" w:eastAsia="bg-BG" w:bidi="bg-BG"/>
        </w:rPr>
        <w:t xml:space="preserve">. </w:t>
      </w:r>
      <w:r w:rsidRPr="00C82DA3">
        <w:rPr>
          <w:rFonts w:ascii="Microsoft Sans Serif" w:eastAsia="Microsoft Sans Serif" w:hAnsi="Microsoft Sans Serif" w:cs="Microsoft Sans Serif"/>
          <w:lang w:eastAsia="bg-BG" w:bidi="bg-BG"/>
        </w:rPr>
        <w:t>0888814036</w:t>
      </w:r>
    </w:p>
    <w:p w14:paraId="030972D7" w14:textId="77777777" w:rsidR="00C82DA3" w:rsidRPr="00C82DA3" w:rsidRDefault="00C82DA3" w:rsidP="00C82DA3">
      <w:pPr>
        <w:widowControl w:val="0"/>
        <w:tabs>
          <w:tab w:val="left" w:pos="9467"/>
          <w:tab w:val="left" w:leader="underscore" w:pos="10019"/>
        </w:tabs>
        <w:spacing w:after="0" w:line="250" w:lineRule="exact"/>
        <w:ind w:left="760" w:firstLine="709"/>
        <w:jc w:val="both"/>
        <w:rPr>
          <w:rFonts w:ascii="Microsoft Sans Serif" w:eastAsia="Microsoft Sans Serif" w:hAnsi="Microsoft Sans Serif" w:cs="Microsoft Sans Serif"/>
          <w:lang w:eastAsia="bg-BG" w:bidi="bg-BG"/>
        </w:rPr>
      </w:pPr>
    </w:p>
    <w:p w14:paraId="1C8742C7" w14:textId="77777777" w:rsidR="00C82DA3" w:rsidRPr="00C82DA3" w:rsidRDefault="00C82DA3" w:rsidP="00C82DA3">
      <w:pPr>
        <w:widowControl w:val="0"/>
        <w:tabs>
          <w:tab w:val="left" w:pos="9467"/>
          <w:tab w:val="left" w:leader="underscore" w:pos="10019"/>
        </w:tabs>
        <w:spacing w:after="0" w:line="250" w:lineRule="exact"/>
        <w:ind w:left="760"/>
        <w:jc w:val="both"/>
        <w:rPr>
          <w:rFonts w:ascii="Microsoft Sans Serif" w:eastAsia="Microsoft Sans Serif" w:hAnsi="Microsoft Sans Serif" w:cs="Microsoft Sans Serif"/>
          <w:lang w:eastAsia="bg-BG" w:bidi="bg-BG"/>
        </w:rPr>
      </w:pPr>
    </w:p>
    <w:p w14:paraId="0C198744" w14:textId="77777777" w:rsidR="00C82DA3" w:rsidRPr="00C82DA3" w:rsidRDefault="00C82DA3" w:rsidP="00C82DA3">
      <w:pPr>
        <w:widowControl w:val="0"/>
        <w:tabs>
          <w:tab w:val="left" w:pos="9467"/>
          <w:tab w:val="left" w:leader="underscore" w:pos="10019"/>
        </w:tabs>
        <w:spacing w:after="0" w:line="250" w:lineRule="exact"/>
        <w:ind w:left="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ab/>
      </w:r>
    </w:p>
    <w:p w14:paraId="4A67044F" w14:textId="77777777" w:rsidR="00C82DA3" w:rsidRPr="00C82DA3" w:rsidRDefault="00C82DA3" w:rsidP="00C82DA3">
      <w:pPr>
        <w:widowControl w:val="0"/>
        <w:spacing w:after="0" w:line="220" w:lineRule="exact"/>
        <w:ind w:firstLine="760"/>
        <w:jc w:val="both"/>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Настоящите ОУ са обявени на 28</w:t>
      </w:r>
      <w:r w:rsidRPr="00C82DA3">
        <w:rPr>
          <w:rFonts w:ascii="Microsoft Sans Serif" w:eastAsia="Microsoft Sans Serif" w:hAnsi="Microsoft Sans Serif" w:cs="Microsoft Sans Serif"/>
          <w:lang w:val="en-US" w:eastAsia="bg-BG" w:bidi="bg-BG"/>
        </w:rPr>
        <w:t>.</w:t>
      </w:r>
      <w:r w:rsidR="00954A40">
        <w:rPr>
          <w:rFonts w:ascii="Microsoft Sans Serif" w:eastAsia="Microsoft Sans Serif" w:hAnsi="Microsoft Sans Serif" w:cs="Microsoft Sans Serif"/>
          <w:lang w:eastAsia="bg-BG" w:bidi="bg-BG"/>
        </w:rPr>
        <w:t>11</w:t>
      </w:r>
      <w:r w:rsidRPr="00C82DA3">
        <w:rPr>
          <w:rFonts w:ascii="Microsoft Sans Serif" w:eastAsia="Microsoft Sans Serif" w:hAnsi="Microsoft Sans Serif" w:cs="Microsoft Sans Serif"/>
          <w:lang w:val="en-US" w:eastAsia="bg-BG" w:bidi="bg-BG"/>
        </w:rPr>
        <w:t>.201</w:t>
      </w:r>
      <w:r w:rsidRPr="00C82DA3">
        <w:rPr>
          <w:rFonts w:ascii="Microsoft Sans Serif" w:eastAsia="Microsoft Sans Serif" w:hAnsi="Microsoft Sans Serif" w:cs="Microsoft Sans Serif"/>
          <w:lang w:eastAsia="bg-BG" w:bidi="bg-BG"/>
        </w:rPr>
        <w:t>9г. и влизат в сила от 28</w:t>
      </w:r>
      <w:r w:rsidRPr="00C82DA3">
        <w:rPr>
          <w:rFonts w:ascii="Microsoft Sans Serif" w:eastAsia="Microsoft Sans Serif" w:hAnsi="Microsoft Sans Serif" w:cs="Microsoft Sans Serif"/>
          <w:lang w:val="en-US" w:eastAsia="bg-BG" w:bidi="bg-BG"/>
        </w:rPr>
        <w:t>.</w:t>
      </w:r>
      <w:r w:rsidR="00954A40">
        <w:rPr>
          <w:rFonts w:ascii="Microsoft Sans Serif" w:eastAsia="Microsoft Sans Serif" w:hAnsi="Microsoft Sans Serif" w:cs="Microsoft Sans Serif"/>
          <w:lang w:eastAsia="bg-BG" w:bidi="bg-BG"/>
        </w:rPr>
        <w:t>11</w:t>
      </w:r>
      <w:r w:rsidRPr="00C82DA3">
        <w:rPr>
          <w:rFonts w:ascii="Microsoft Sans Serif" w:eastAsia="Microsoft Sans Serif" w:hAnsi="Microsoft Sans Serif" w:cs="Microsoft Sans Serif"/>
          <w:lang w:val="en-US" w:eastAsia="bg-BG" w:bidi="bg-BG"/>
        </w:rPr>
        <w:t>.201</w:t>
      </w:r>
      <w:r w:rsidRPr="00C82DA3">
        <w:rPr>
          <w:rFonts w:ascii="Microsoft Sans Serif" w:eastAsia="Microsoft Sans Serif" w:hAnsi="Microsoft Sans Serif" w:cs="Microsoft Sans Serif"/>
          <w:lang w:eastAsia="bg-BG" w:bidi="bg-BG"/>
        </w:rPr>
        <w:t>9г.</w:t>
      </w:r>
    </w:p>
    <w:p w14:paraId="6D1D24E9" w14:textId="77777777" w:rsidR="00C82DA3" w:rsidRPr="00C82DA3" w:rsidRDefault="00C82DA3" w:rsidP="00C82DA3">
      <w:pPr>
        <w:widowControl w:val="0"/>
        <w:spacing w:after="0" w:line="220" w:lineRule="exact"/>
        <w:ind w:left="4920"/>
        <w:rPr>
          <w:rFonts w:ascii="Microsoft Sans Serif" w:eastAsia="Microsoft Sans Serif" w:hAnsi="Microsoft Sans Serif" w:cs="Microsoft Sans Serif"/>
          <w:sz w:val="24"/>
          <w:szCs w:val="24"/>
          <w:lang w:eastAsia="bg-BG" w:bidi="bg-BG"/>
        </w:rPr>
      </w:pPr>
      <w:r w:rsidRPr="00C82DA3">
        <w:rPr>
          <w:rFonts w:ascii="Microsoft Sans Serif" w:eastAsia="Microsoft Sans Serif" w:hAnsi="Microsoft Sans Serif" w:cs="Microsoft Sans Serif"/>
          <w:lang w:eastAsia="bg-BG" w:bidi="bg-BG"/>
        </w:rPr>
        <w:t>—Край—</w:t>
      </w:r>
    </w:p>
    <w:p w14:paraId="121DF329" w14:textId="77777777" w:rsidR="005F1F47" w:rsidRDefault="005F1F47"/>
    <w:sectPr w:rsidR="005F1F47">
      <w:headerReference w:type="default" r:id="rId7"/>
      <w:footerReference w:type="default" r:id="rId8"/>
      <w:headerReference w:type="first" r:id="rId9"/>
      <w:footerReference w:type="first" r:id="rId10"/>
      <w:pgSz w:w="11900" w:h="16840"/>
      <w:pgMar w:top="1113" w:right="423" w:bottom="1101" w:left="94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06DF" w14:textId="77777777" w:rsidR="006E5BD2" w:rsidRDefault="006E5BD2">
      <w:pPr>
        <w:spacing w:after="0" w:line="240" w:lineRule="auto"/>
      </w:pPr>
      <w:r>
        <w:separator/>
      </w:r>
    </w:p>
  </w:endnote>
  <w:endnote w:type="continuationSeparator" w:id="0">
    <w:p w14:paraId="700E72C3" w14:textId="77777777" w:rsidR="006E5BD2" w:rsidRDefault="006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712" w14:textId="77777777" w:rsidR="00000000" w:rsidRDefault="00000000">
    <w:pPr>
      <w:pStyle w:val="aa"/>
    </w:pPr>
  </w:p>
  <w:p w14:paraId="0B60F2E4" w14:textId="77777777" w:rsidR="00000000" w:rsidRDefault="0000000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B732" w14:textId="77777777" w:rsidR="00000000" w:rsidRDefault="0000000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C8E8" w14:textId="77777777" w:rsidR="006E5BD2" w:rsidRDefault="006E5BD2">
      <w:pPr>
        <w:spacing w:after="0" w:line="240" w:lineRule="auto"/>
      </w:pPr>
      <w:r>
        <w:separator/>
      </w:r>
    </w:p>
  </w:footnote>
  <w:footnote w:type="continuationSeparator" w:id="0">
    <w:p w14:paraId="017A01F7" w14:textId="77777777" w:rsidR="006E5BD2" w:rsidRDefault="006E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735C" w14:textId="77777777" w:rsidR="00000000" w:rsidRDefault="00C82DA3">
    <w:pPr>
      <w:rPr>
        <w:sz w:val="2"/>
        <w:szCs w:val="2"/>
      </w:rPr>
    </w:pPr>
    <w:r>
      <w:rPr>
        <w:noProof/>
        <w:lang w:eastAsia="bg-BG"/>
      </w:rPr>
      <mc:AlternateContent>
        <mc:Choice Requires="wps">
          <w:drawing>
            <wp:anchor distT="0" distB="0" distL="63500" distR="63500" simplePos="0" relativeHeight="251659264" behindDoc="1" locked="0" layoutInCell="1" allowOverlap="1" wp14:anchorId="31A72EB3" wp14:editId="75B76436">
              <wp:simplePos x="0" y="0"/>
              <wp:positionH relativeFrom="page">
                <wp:posOffset>6282055</wp:posOffset>
              </wp:positionH>
              <wp:positionV relativeFrom="page">
                <wp:posOffset>347345</wp:posOffset>
              </wp:positionV>
              <wp:extent cx="680085" cy="138430"/>
              <wp:effectExtent l="0" t="4445" r="635"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7849" w14:textId="77777777" w:rsidR="00000000" w:rsidRDefault="00C82DA3">
                          <w:pPr>
                            <w:spacing w:line="240" w:lineRule="auto"/>
                          </w:pPr>
                          <w:r>
                            <w:rPr>
                              <w:rStyle w:val="a6"/>
                              <w:rFonts w:eastAsiaTheme="minorHAnsi"/>
                            </w:rPr>
                            <w:t xml:space="preserve">Страница </w:t>
                          </w:r>
                          <w:r>
                            <w:fldChar w:fldCharType="begin"/>
                          </w:r>
                          <w:r>
                            <w:instrText xml:space="preserve"> PAGE \* MERGEFORMAT </w:instrText>
                          </w:r>
                          <w:r>
                            <w:fldChar w:fldCharType="separate"/>
                          </w:r>
                          <w:r w:rsidR="00954A40" w:rsidRPr="00954A40">
                            <w:rPr>
                              <w:rStyle w:val="a6"/>
                              <w:rFonts w:eastAsiaTheme="minorHAnsi"/>
                              <w:noProof/>
                            </w:rPr>
                            <w:t>2</w:t>
                          </w:r>
                          <w:r>
                            <w:rPr>
                              <w:rStyle w:val="a6"/>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72EB3" id="_x0000_t202" coordsize="21600,21600" o:spt="202" path="m,l,21600r21600,l21600,xe">
              <v:stroke joinstyle="miter"/>
              <v:path gradientshapeok="t" o:connecttype="rect"/>
            </v:shapetype>
            <v:shape id="Text Box 25" o:spid="_x0000_s1026" type="#_x0000_t202" style="position:absolute;margin-left:494.65pt;margin-top:27.35pt;width:53.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" filled="f" stroked="f">
              <v:textbox style="mso-fit-shape-to-text:t" inset="0,0,0,0">
                <w:txbxContent>
                  <w:p w14:paraId="5A837849" w14:textId="77777777" w:rsidR="00000000" w:rsidRDefault="00C82DA3">
                    <w:pPr>
                      <w:spacing w:line="240" w:lineRule="auto"/>
                    </w:pPr>
                    <w:r>
                      <w:rPr>
                        <w:rStyle w:val="a6"/>
                        <w:rFonts w:eastAsiaTheme="minorHAnsi"/>
                      </w:rPr>
                      <w:t xml:space="preserve">Страница </w:t>
                    </w:r>
                    <w:r>
                      <w:fldChar w:fldCharType="begin"/>
                    </w:r>
                    <w:r>
                      <w:instrText xml:space="preserve"> PAGE \* MERGEFORMAT </w:instrText>
                    </w:r>
                    <w:r>
                      <w:fldChar w:fldCharType="separate"/>
                    </w:r>
                    <w:r w:rsidR="00954A40" w:rsidRPr="00954A40">
                      <w:rPr>
                        <w:rStyle w:val="a6"/>
                        <w:rFonts w:eastAsiaTheme="minorHAnsi"/>
                        <w:noProof/>
                      </w:rPr>
                      <w:t>2</w:t>
                    </w:r>
                    <w:r>
                      <w:rPr>
                        <w:rStyle w:val="a6"/>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1449" w14:textId="77777777" w:rsidR="00000000" w:rsidRDefault="00C82DA3">
    <w:pPr>
      <w:rPr>
        <w:sz w:val="2"/>
        <w:szCs w:val="2"/>
      </w:rPr>
    </w:pPr>
    <w:r>
      <w:rPr>
        <w:noProof/>
        <w:lang w:eastAsia="bg-BG"/>
      </w:rPr>
      <mc:AlternateContent>
        <mc:Choice Requires="wps">
          <w:drawing>
            <wp:anchor distT="0" distB="0" distL="63500" distR="63500" simplePos="0" relativeHeight="251660288" behindDoc="1" locked="0" layoutInCell="1" allowOverlap="1" wp14:anchorId="63C38186" wp14:editId="5E4CEEE2">
              <wp:simplePos x="0" y="0"/>
              <wp:positionH relativeFrom="page">
                <wp:posOffset>6334125</wp:posOffset>
              </wp:positionH>
              <wp:positionV relativeFrom="page">
                <wp:posOffset>535940</wp:posOffset>
              </wp:positionV>
              <wp:extent cx="619760" cy="138430"/>
              <wp:effectExtent l="0" t="2540" r="0" b="190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2CD2" w14:textId="77777777" w:rsidR="00000000" w:rsidRDefault="00C82DA3">
                          <w:pPr>
                            <w:spacing w:line="240" w:lineRule="auto"/>
                          </w:pPr>
                          <w:r>
                            <w:rPr>
                              <w:rStyle w:val="a6"/>
                              <w:rFonts w:eastAsiaTheme="minorHAnsi"/>
                            </w:rPr>
                            <w:t xml:space="preserve">Страница </w:t>
                          </w:r>
                          <w:r>
                            <w:fldChar w:fldCharType="begin"/>
                          </w:r>
                          <w:r>
                            <w:instrText xml:space="preserve"> PAGE \* MERGEFORMAT </w:instrText>
                          </w:r>
                          <w:r>
                            <w:fldChar w:fldCharType="separate"/>
                          </w:r>
                          <w:r w:rsidR="00954A40" w:rsidRPr="00954A40">
                            <w:rPr>
                              <w:rStyle w:val="a6"/>
                              <w:rFonts w:eastAsiaTheme="minorHAnsi"/>
                              <w:noProof/>
                            </w:rPr>
                            <w:t>1</w:t>
                          </w:r>
                          <w:r>
                            <w:rPr>
                              <w:rStyle w:val="a6"/>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38186" id="_x0000_t202" coordsize="21600,21600" o:spt="202" path="m,l,21600r21600,l21600,xe">
              <v:stroke joinstyle="miter"/>
              <v:path gradientshapeok="t" o:connecttype="rect"/>
            </v:shapetype>
            <v:shape id="Text Box 27" o:spid="_x0000_s1027" type="#_x0000_t202" style="position:absolute;margin-left:498.75pt;margin-top:42.2pt;width:48.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" filled="f" stroked="f">
              <v:textbox style="mso-fit-shape-to-text:t" inset="0,0,0,0">
                <w:txbxContent>
                  <w:p w14:paraId="24442CD2" w14:textId="77777777" w:rsidR="00000000" w:rsidRDefault="00C82DA3">
                    <w:pPr>
                      <w:spacing w:line="240" w:lineRule="auto"/>
                    </w:pPr>
                    <w:r>
                      <w:rPr>
                        <w:rStyle w:val="a6"/>
                        <w:rFonts w:eastAsiaTheme="minorHAnsi"/>
                      </w:rPr>
                      <w:t xml:space="preserve">Страница </w:t>
                    </w:r>
                    <w:r>
                      <w:fldChar w:fldCharType="begin"/>
                    </w:r>
                    <w:r>
                      <w:instrText xml:space="preserve"> PAGE \* MERGEFORMAT </w:instrText>
                    </w:r>
                    <w:r>
                      <w:fldChar w:fldCharType="separate"/>
                    </w:r>
                    <w:r w:rsidR="00954A40" w:rsidRPr="00954A40">
                      <w:rPr>
                        <w:rStyle w:val="a6"/>
                        <w:rFonts w:eastAsiaTheme="minorHAnsi"/>
                        <w:noProof/>
                      </w:rPr>
                      <w:t>1</w:t>
                    </w:r>
                    <w:r>
                      <w:rPr>
                        <w:rStyle w:val="a6"/>
                        <w:rFonts w:eastAsiaTheme="minorHAns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6E"/>
    <w:multiLevelType w:val="multilevel"/>
    <w:tmpl w:val="15E413DA"/>
    <w:lvl w:ilvl="0">
      <w:start w:val="30"/>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D34B6"/>
    <w:multiLevelType w:val="multilevel"/>
    <w:tmpl w:val="B0D2E022"/>
    <w:lvl w:ilvl="0">
      <w:start w:val="8"/>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2485C"/>
    <w:multiLevelType w:val="multilevel"/>
    <w:tmpl w:val="7B7CC692"/>
    <w:lvl w:ilvl="0">
      <w:start w:val="1"/>
      <w:numFmt w:val="decimal"/>
      <w:lvlText w:val="10.%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6166A"/>
    <w:multiLevelType w:val="multilevel"/>
    <w:tmpl w:val="0680CA92"/>
    <w:lvl w:ilvl="0">
      <w:start w:val="9"/>
      <w:numFmt w:val="decimal"/>
      <w:lvlText w:val="5.%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94B81"/>
    <w:multiLevelType w:val="multilevel"/>
    <w:tmpl w:val="A83A6C2C"/>
    <w:lvl w:ilvl="0">
      <w:start w:val="11"/>
      <w:numFmt w:val="decimal"/>
      <w:lvlText w:val="%1"/>
      <w:lvlJc w:val="left"/>
      <w:pPr>
        <w:ind w:left="420" w:hanging="420"/>
      </w:pPr>
      <w:rPr>
        <w:rFonts w:hint="default"/>
      </w:rPr>
    </w:lvl>
    <w:lvl w:ilvl="1">
      <w:start w:val="1"/>
      <w:numFmt w:val="decimal"/>
      <w:lvlText w:val="%1.%2"/>
      <w:lvlJc w:val="left"/>
      <w:pPr>
        <w:ind w:left="1160" w:hanging="4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5" w15:restartNumberingAfterBreak="0">
    <w:nsid w:val="0D3F5BC5"/>
    <w:multiLevelType w:val="multilevel"/>
    <w:tmpl w:val="E2628D3C"/>
    <w:lvl w:ilvl="0">
      <w:start w:val="5"/>
      <w:numFmt w:val="decimal"/>
      <w:lvlText w:val="%1."/>
      <w:lvlJc w:val="left"/>
      <w:pPr>
        <w:ind w:left="480" w:hanging="48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614674"/>
    <w:multiLevelType w:val="multilevel"/>
    <w:tmpl w:val="27DA64F4"/>
    <w:lvl w:ilvl="0">
      <w:start w:val="3"/>
      <w:numFmt w:val="decimal"/>
      <w:lvlText w:val="%1."/>
      <w:lvlJc w:val="left"/>
      <w:pPr>
        <w:ind w:left="372" w:hanging="372"/>
      </w:pPr>
      <w:rPr>
        <w:rFonts w:hint="default"/>
        <w:sz w:val="22"/>
      </w:rPr>
    </w:lvl>
    <w:lvl w:ilvl="1">
      <w:start w:val="7"/>
      <w:numFmt w:val="decimal"/>
      <w:lvlText w:val="%1.%2."/>
      <w:lvlJc w:val="left"/>
      <w:pPr>
        <w:ind w:left="1460" w:hanging="720"/>
      </w:pPr>
      <w:rPr>
        <w:rFonts w:hint="default"/>
        <w:sz w:val="22"/>
      </w:rPr>
    </w:lvl>
    <w:lvl w:ilvl="2">
      <w:start w:val="1"/>
      <w:numFmt w:val="decimal"/>
      <w:lvlText w:val="%1.%2.%3."/>
      <w:lvlJc w:val="left"/>
      <w:pPr>
        <w:ind w:left="2200" w:hanging="720"/>
      </w:pPr>
      <w:rPr>
        <w:rFonts w:hint="default"/>
        <w:sz w:val="22"/>
      </w:rPr>
    </w:lvl>
    <w:lvl w:ilvl="3">
      <w:start w:val="1"/>
      <w:numFmt w:val="decimal"/>
      <w:lvlText w:val="%1.%2.%3.%4."/>
      <w:lvlJc w:val="left"/>
      <w:pPr>
        <w:ind w:left="3300" w:hanging="1080"/>
      </w:pPr>
      <w:rPr>
        <w:rFonts w:hint="default"/>
        <w:sz w:val="22"/>
      </w:rPr>
    </w:lvl>
    <w:lvl w:ilvl="4">
      <w:start w:val="1"/>
      <w:numFmt w:val="decimal"/>
      <w:lvlText w:val="%1.%2.%3.%4.%5."/>
      <w:lvlJc w:val="left"/>
      <w:pPr>
        <w:ind w:left="4040" w:hanging="1080"/>
      </w:pPr>
      <w:rPr>
        <w:rFonts w:hint="default"/>
        <w:sz w:val="22"/>
      </w:rPr>
    </w:lvl>
    <w:lvl w:ilvl="5">
      <w:start w:val="1"/>
      <w:numFmt w:val="decimal"/>
      <w:lvlText w:val="%1.%2.%3.%4.%5.%6."/>
      <w:lvlJc w:val="left"/>
      <w:pPr>
        <w:ind w:left="5140" w:hanging="1440"/>
      </w:pPr>
      <w:rPr>
        <w:rFonts w:hint="default"/>
        <w:sz w:val="22"/>
      </w:rPr>
    </w:lvl>
    <w:lvl w:ilvl="6">
      <w:start w:val="1"/>
      <w:numFmt w:val="decimal"/>
      <w:lvlText w:val="%1.%2.%3.%4.%5.%6.%7."/>
      <w:lvlJc w:val="left"/>
      <w:pPr>
        <w:ind w:left="5880" w:hanging="1440"/>
      </w:pPr>
      <w:rPr>
        <w:rFonts w:hint="default"/>
        <w:sz w:val="22"/>
      </w:rPr>
    </w:lvl>
    <w:lvl w:ilvl="7">
      <w:start w:val="1"/>
      <w:numFmt w:val="decimal"/>
      <w:lvlText w:val="%1.%2.%3.%4.%5.%6.%7.%8."/>
      <w:lvlJc w:val="left"/>
      <w:pPr>
        <w:ind w:left="6980" w:hanging="1800"/>
      </w:pPr>
      <w:rPr>
        <w:rFonts w:hint="default"/>
        <w:sz w:val="22"/>
      </w:rPr>
    </w:lvl>
    <w:lvl w:ilvl="8">
      <w:start w:val="1"/>
      <w:numFmt w:val="decimal"/>
      <w:lvlText w:val="%1.%2.%3.%4.%5.%6.%7.%8.%9."/>
      <w:lvlJc w:val="left"/>
      <w:pPr>
        <w:ind w:left="8080" w:hanging="2160"/>
      </w:pPr>
      <w:rPr>
        <w:rFonts w:hint="default"/>
        <w:sz w:val="22"/>
      </w:rPr>
    </w:lvl>
  </w:abstractNum>
  <w:abstractNum w:abstractNumId="7" w15:restartNumberingAfterBreak="0">
    <w:nsid w:val="12475DC2"/>
    <w:multiLevelType w:val="multilevel"/>
    <w:tmpl w:val="3714545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617DF"/>
    <w:multiLevelType w:val="multilevel"/>
    <w:tmpl w:val="04463E44"/>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91FA0"/>
    <w:multiLevelType w:val="multilevel"/>
    <w:tmpl w:val="E2CE8F76"/>
    <w:lvl w:ilvl="0">
      <w:start w:val="5"/>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B25932"/>
    <w:multiLevelType w:val="multilevel"/>
    <w:tmpl w:val="AD089730"/>
    <w:lvl w:ilvl="0">
      <w:start w:val="10"/>
      <w:numFmt w:val="decimal"/>
      <w:lvlText w:val="%1."/>
      <w:lvlJc w:val="left"/>
      <w:pPr>
        <w:ind w:left="480" w:hanging="48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1" w15:restartNumberingAfterBreak="0">
    <w:nsid w:val="1F55464D"/>
    <w:multiLevelType w:val="multilevel"/>
    <w:tmpl w:val="95846C18"/>
    <w:lvl w:ilvl="0">
      <w:start w:val="5"/>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164AA"/>
    <w:multiLevelType w:val="multilevel"/>
    <w:tmpl w:val="2D8CDFEC"/>
    <w:lvl w:ilvl="0">
      <w:start w:val="9"/>
      <w:numFmt w:val="decimal"/>
      <w:lvlText w:val="%1."/>
      <w:lvlJc w:val="left"/>
      <w:pPr>
        <w:ind w:left="360" w:hanging="360"/>
      </w:pPr>
      <w:rPr>
        <w:rFonts w:hint="default"/>
      </w:rPr>
    </w:lvl>
    <w:lvl w:ilvl="1">
      <w:start w:val="9"/>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3" w15:restartNumberingAfterBreak="0">
    <w:nsid w:val="253D5C64"/>
    <w:multiLevelType w:val="multilevel"/>
    <w:tmpl w:val="6A4681A4"/>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EA7122"/>
    <w:multiLevelType w:val="multilevel"/>
    <w:tmpl w:val="E196D01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096F99"/>
    <w:multiLevelType w:val="multilevel"/>
    <w:tmpl w:val="29AC029A"/>
    <w:lvl w:ilvl="0">
      <w:start w:val="6"/>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30473"/>
    <w:multiLevelType w:val="multilevel"/>
    <w:tmpl w:val="DB2E2DE8"/>
    <w:lvl w:ilvl="0">
      <w:start w:val="5"/>
      <w:numFmt w:val="decimal"/>
      <w:lvlText w:val="%1"/>
      <w:lvlJc w:val="left"/>
      <w:pPr>
        <w:ind w:left="420" w:hanging="420"/>
      </w:pPr>
      <w:rPr>
        <w:rFonts w:hint="default"/>
      </w:rPr>
    </w:lvl>
    <w:lvl w:ilvl="1">
      <w:start w:val="1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20D5E3E"/>
    <w:multiLevelType w:val="multilevel"/>
    <w:tmpl w:val="6708145E"/>
    <w:lvl w:ilvl="0">
      <w:start w:val="24"/>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993F88"/>
    <w:multiLevelType w:val="multilevel"/>
    <w:tmpl w:val="E66408F0"/>
    <w:lvl w:ilvl="0">
      <w:start w:val="15"/>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0A2CC0"/>
    <w:multiLevelType w:val="multilevel"/>
    <w:tmpl w:val="EC46C0DC"/>
    <w:lvl w:ilvl="0">
      <w:start w:val="3"/>
      <w:numFmt w:val="decimal"/>
      <w:lvlText w:val="10.%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EE60A8"/>
    <w:multiLevelType w:val="multilevel"/>
    <w:tmpl w:val="93442518"/>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440D4"/>
    <w:multiLevelType w:val="multilevel"/>
    <w:tmpl w:val="7E62086E"/>
    <w:lvl w:ilvl="0">
      <w:start w:val="7"/>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03A29CD"/>
    <w:multiLevelType w:val="multilevel"/>
    <w:tmpl w:val="A8DEFF00"/>
    <w:lvl w:ilvl="0">
      <w:start w:val="3"/>
      <w:numFmt w:val="decimal"/>
      <w:lvlText w:val="5.%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D7592"/>
    <w:multiLevelType w:val="multilevel"/>
    <w:tmpl w:val="83442E56"/>
    <w:lvl w:ilvl="0">
      <w:start w:val="5"/>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921644"/>
    <w:multiLevelType w:val="multilevel"/>
    <w:tmpl w:val="C73A78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807808"/>
    <w:multiLevelType w:val="multilevel"/>
    <w:tmpl w:val="4B34A23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8042D8"/>
    <w:multiLevelType w:val="multilevel"/>
    <w:tmpl w:val="41826EE6"/>
    <w:lvl w:ilvl="0">
      <w:start w:val="1"/>
      <w:numFmt w:val="decimal"/>
      <w:lvlText w:val="8.%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885E3E"/>
    <w:multiLevelType w:val="multilevel"/>
    <w:tmpl w:val="97A4EEF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3C3E97"/>
    <w:multiLevelType w:val="multilevel"/>
    <w:tmpl w:val="F54620EC"/>
    <w:lvl w:ilvl="0">
      <w:start w:val="14"/>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E61D1E"/>
    <w:multiLevelType w:val="multilevel"/>
    <w:tmpl w:val="5DEEC89C"/>
    <w:lvl w:ilvl="0">
      <w:start w:val="14"/>
      <w:numFmt w:val="decimal"/>
      <w:lvlText w:val="5.%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A21231"/>
    <w:multiLevelType w:val="multilevel"/>
    <w:tmpl w:val="49220DDC"/>
    <w:lvl w:ilvl="0">
      <w:start w:val="28"/>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567360"/>
    <w:multiLevelType w:val="multilevel"/>
    <w:tmpl w:val="11403038"/>
    <w:lvl w:ilvl="0">
      <w:start w:val="3"/>
      <w:numFmt w:val="decimal"/>
      <w:lvlText w:val="%1."/>
      <w:lvlJc w:val="left"/>
      <w:pPr>
        <w:ind w:left="372" w:hanging="372"/>
      </w:pPr>
      <w:rPr>
        <w:rFonts w:hint="default"/>
        <w:sz w:val="22"/>
      </w:rPr>
    </w:lvl>
    <w:lvl w:ilvl="1">
      <w:start w:val="8"/>
      <w:numFmt w:val="decimal"/>
      <w:lvlText w:val="%1.%2."/>
      <w:lvlJc w:val="left"/>
      <w:pPr>
        <w:ind w:left="1460" w:hanging="720"/>
      </w:pPr>
      <w:rPr>
        <w:rFonts w:hint="default"/>
        <w:sz w:val="22"/>
      </w:rPr>
    </w:lvl>
    <w:lvl w:ilvl="2">
      <w:start w:val="1"/>
      <w:numFmt w:val="decimal"/>
      <w:lvlText w:val="%1.%2.%3."/>
      <w:lvlJc w:val="left"/>
      <w:pPr>
        <w:ind w:left="2200" w:hanging="720"/>
      </w:pPr>
      <w:rPr>
        <w:rFonts w:hint="default"/>
        <w:sz w:val="22"/>
      </w:rPr>
    </w:lvl>
    <w:lvl w:ilvl="3">
      <w:start w:val="1"/>
      <w:numFmt w:val="decimal"/>
      <w:lvlText w:val="%1.%2.%3.%4."/>
      <w:lvlJc w:val="left"/>
      <w:pPr>
        <w:ind w:left="3300" w:hanging="1080"/>
      </w:pPr>
      <w:rPr>
        <w:rFonts w:hint="default"/>
        <w:sz w:val="22"/>
      </w:rPr>
    </w:lvl>
    <w:lvl w:ilvl="4">
      <w:start w:val="1"/>
      <w:numFmt w:val="decimal"/>
      <w:lvlText w:val="%1.%2.%3.%4.%5."/>
      <w:lvlJc w:val="left"/>
      <w:pPr>
        <w:ind w:left="4040" w:hanging="1080"/>
      </w:pPr>
      <w:rPr>
        <w:rFonts w:hint="default"/>
        <w:sz w:val="22"/>
      </w:rPr>
    </w:lvl>
    <w:lvl w:ilvl="5">
      <w:start w:val="1"/>
      <w:numFmt w:val="decimal"/>
      <w:lvlText w:val="%1.%2.%3.%4.%5.%6."/>
      <w:lvlJc w:val="left"/>
      <w:pPr>
        <w:ind w:left="5140" w:hanging="1440"/>
      </w:pPr>
      <w:rPr>
        <w:rFonts w:hint="default"/>
        <w:sz w:val="22"/>
      </w:rPr>
    </w:lvl>
    <w:lvl w:ilvl="6">
      <w:start w:val="1"/>
      <w:numFmt w:val="decimal"/>
      <w:lvlText w:val="%1.%2.%3.%4.%5.%6.%7."/>
      <w:lvlJc w:val="left"/>
      <w:pPr>
        <w:ind w:left="5880" w:hanging="1440"/>
      </w:pPr>
      <w:rPr>
        <w:rFonts w:hint="default"/>
        <w:sz w:val="22"/>
      </w:rPr>
    </w:lvl>
    <w:lvl w:ilvl="7">
      <w:start w:val="1"/>
      <w:numFmt w:val="decimal"/>
      <w:lvlText w:val="%1.%2.%3.%4.%5.%6.%7.%8."/>
      <w:lvlJc w:val="left"/>
      <w:pPr>
        <w:ind w:left="6980" w:hanging="1800"/>
      </w:pPr>
      <w:rPr>
        <w:rFonts w:hint="default"/>
        <w:sz w:val="22"/>
      </w:rPr>
    </w:lvl>
    <w:lvl w:ilvl="8">
      <w:start w:val="1"/>
      <w:numFmt w:val="decimal"/>
      <w:lvlText w:val="%1.%2.%3.%4.%5.%6.%7.%8.%9."/>
      <w:lvlJc w:val="left"/>
      <w:pPr>
        <w:ind w:left="8080" w:hanging="2160"/>
      </w:pPr>
      <w:rPr>
        <w:rFonts w:hint="default"/>
        <w:sz w:val="22"/>
      </w:rPr>
    </w:lvl>
  </w:abstractNum>
  <w:abstractNum w:abstractNumId="32" w15:restartNumberingAfterBreak="0">
    <w:nsid w:val="634066E8"/>
    <w:multiLevelType w:val="multilevel"/>
    <w:tmpl w:val="5F303DBC"/>
    <w:lvl w:ilvl="0">
      <w:start w:val="6"/>
      <w:numFmt w:val="decimal"/>
      <w:lvlText w:val="%1."/>
      <w:lvlJc w:val="left"/>
      <w:pPr>
        <w:ind w:left="480" w:hanging="48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BD360C"/>
    <w:multiLevelType w:val="multilevel"/>
    <w:tmpl w:val="45AC4BBE"/>
    <w:lvl w:ilvl="0">
      <w:start w:val="3"/>
      <w:numFmt w:val="decimal"/>
      <w:lvlText w:val="%1."/>
      <w:lvlJc w:val="left"/>
      <w:pPr>
        <w:ind w:left="372" w:hanging="372"/>
      </w:pPr>
      <w:rPr>
        <w:rFonts w:hint="default"/>
        <w:sz w:val="22"/>
      </w:rPr>
    </w:lvl>
    <w:lvl w:ilvl="1">
      <w:start w:val="8"/>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34" w15:restartNumberingAfterBreak="0">
    <w:nsid w:val="6A6B55FD"/>
    <w:multiLevelType w:val="multilevel"/>
    <w:tmpl w:val="01380DD0"/>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0275E7E"/>
    <w:multiLevelType w:val="multilevel"/>
    <w:tmpl w:val="BCD241B0"/>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2991C67"/>
    <w:multiLevelType w:val="multilevel"/>
    <w:tmpl w:val="C200FD4C"/>
    <w:lvl w:ilvl="0">
      <w:start w:val="2"/>
      <w:numFmt w:val="decimal"/>
      <w:lvlText w:val="8.%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B728A7"/>
    <w:multiLevelType w:val="multilevel"/>
    <w:tmpl w:val="78363CB0"/>
    <w:lvl w:ilvl="0">
      <w:start w:val="2"/>
      <w:numFmt w:val="decimal"/>
      <w:lvlText w:val="4.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3E5EFE"/>
    <w:multiLevelType w:val="multilevel"/>
    <w:tmpl w:val="17EE6EFC"/>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C64F20"/>
    <w:multiLevelType w:val="multilevel"/>
    <w:tmpl w:val="86BC475A"/>
    <w:lvl w:ilvl="0">
      <w:start w:val="18"/>
      <w:numFmt w:val="decimal"/>
      <w:lvlText w:val="7.%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C30A80"/>
    <w:multiLevelType w:val="multilevel"/>
    <w:tmpl w:val="FC0E57D8"/>
    <w:lvl w:ilvl="0">
      <w:start w:val="2"/>
      <w:numFmt w:val="decimal"/>
      <w:lvlText w:val="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523186">
    <w:abstractNumId w:val="7"/>
  </w:num>
  <w:num w:numId="2" w16cid:durableId="2066755167">
    <w:abstractNumId w:val="15"/>
  </w:num>
  <w:num w:numId="3" w16cid:durableId="1586963555">
    <w:abstractNumId w:val="1"/>
  </w:num>
  <w:num w:numId="4" w16cid:durableId="1138062047">
    <w:abstractNumId w:val="40"/>
  </w:num>
  <w:num w:numId="5" w16cid:durableId="799736047">
    <w:abstractNumId w:val="13"/>
  </w:num>
  <w:num w:numId="6" w16cid:durableId="49771815">
    <w:abstractNumId w:val="37"/>
  </w:num>
  <w:num w:numId="7" w16cid:durableId="352190923">
    <w:abstractNumId w:val="22"/>
  </w:num>
  <w:num w:numId="8" w16cid:durableId="741685163">
    <w:abstractNumId w:val="8"/>
  </w:num>
  <w:num w:numId="9" w16cid:durableId="2097558521">
    <w:abstractNumId w:val="3"/>
  </w:num>
  <w:num w:numId="10" w16cid:durableId="702289778">
    <w:abstractNumId w:val="29"/>
  </w:num>
  <w:num w:numId="11" w16cid:durableId="571812203">
    <w:abstractNumId w:val="28"/>
  </w:num>
  <w:num w:numId="12" w16cid:durableId="1210724288">
    <w:abstractNumId w:val="18"/>
  </w:num>
  <w:num w:numId="13" w16cid:durableId="882330914">
    <w:abstractNumId w:val="17"/>
  </w:num>
  <w:num w:numId="14" w16cid:durableId="507062515">
    <w:abstractNumId w:val="30"/>
  </w:num>
  <w:num w:numId="15" w16cid:durableId="1042749375">
    <w:abstractNumId w:val="0"/>
  </w:num>
  <w:num w:numId="16" w16cid:durableId="1538739985">
    <w:abstractNumId w:val="39"/>
  </w:num>
  <w:num w:numId="17" w16cid:durableId="1176731118">
    <w:abstractNumId w:val="26"/>
  </w:num>
  <w:num w:numId="18" w16cid:durableId="397095647">
    <w:abstractNumId w:val="36"/>
  </w:num>
  <w:num w:numId="19" w16cid:durableId="114720289">
    <w:abstractNumId w:val="2"/>
  </w:num>
  <w:num w:numId="20" w16cid:durableId="962689056">
    <w:abstractNumId w:val="19"/>
  </w:num>
  <w:num w:numId="21" w16cid:durableId="1357996759">
    <w:abstractNumId w:val="24"/>
  </w:num>
  <w:num w:numId="22" w16cid:durableId="937717687">
    <w:abstractNumId w:val="35"/>
  </w:num>
  <w:num w:numId="23" w16cid:durableId="830565106">
    <w:abstractNumId w:val="14"/>
  </w:num>
  <w:num w:numId="24" w16cid:durableId="249658653">
    <w:abstractNumId w:val="25"/>
  </w:num>
  <w:num w:numId="25" w16cid:durableId="651177736">
    <w:abstractNumId w:val="9"/>
  </w:num>
  <w:num w:numId="26" w16cid:durableId="262494189">
    <w:abstractNumId w:val="11"/>
  </w:num>
  <w:num w:numId="27" w16cid:durableId="994261599">
    <w:abstractNumId w:val="16"/>
  </w:num>
  <w:num w:numId="28" w16cid:durableId="1741512623">
    <w:abstractNumId w:val="12"/>
  </w:num>
  <w:num w:numId="29" w16cid:durableId="1920022195">
    <w:abstractNumId w:val="10"/>
  </w:num>
  <w:num w:numId="30" w16cid:durableId="841898332">
    <w:abstractNumId w:val="38"/>
  </w:num>
  <w:num w:numId="31" w16cid:durableId="1365397978">
    <w:abstractNumId w:val="27"/>
  </w:num>
  <w:num w:numId="32" w16cid:durableId="1691180029">
    <w:abstractNumId w:val="34"/>
  </w:num>
  <w:num w:numId="33" w16cid:durableId="859852885">
    <w:abstractNumId w:val="32"/>
  </w:num>
  <w:num w:numId="34" w16cid:durableId="635646005">
    <w:abstractNumId w:val="21"/>
  </w:num>
  <w:num w:numId="35" w16cid:durableId="269048423">
    <w:abstractNumId w:val="20"/>
  </w:num>
  <w:num w:numId="36" w16cid:durableId="1566573939">
    <w:abstractNumId w:val="23"/>
  </w:num>
  <w:num w:numId="37" w16cid:durableId="495195456">
    <w:abstractNumId w:val="4"/>
  </w:num>
  <w:num w:numId="38" w16cid:durableId="663119743">
    <w:abstractNumId w:val="5"/>
  </w:num>
  <w:num w:numId="39" w16cid:durableId="1543715374">
    <w:abstractNumId w:val="6"/>
  </w:num>
  <w:num w:numId="40" w16cid:durableId="698243831">
    <w:abstractNumId w:val="31"/>
  </w:num>
  <w:num w:numId="41" w16cid:durableId="17614396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A3"/>
    <w:rsid w:val="00071435"/>
    <w:rsid w:val="00126AD2"/>
    <w:rsid w:val="005969A5"/>
    <w:rsid w:val="005F1F47"/>
    <w:rsid w:val="006A0C31"/>
    <w:rsid w:val="006E5BD2"/>
    <w:rsid w:val="00827FE1"/>
    <w:rsid w:val="00954A40"/>
    <w:rsid w:val="00A04D34"/>
    <w:rsid w:val="00C47917"/>
    <w:rsid w:val="00C82DA3"/>
    <w:rsid w:val="00D56B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5C79"/>
  <w15:docId w15:val="{2FD8C703-AE61-4487-8221-59D158C3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C82DA3"/>
  </w:style>
  <w:style w:type="character" w:styleId="a3">
    <w:name w:val="Hyperlink"/>
    <w:basedOn w:val="a0"/>
    <w:rsid w:val="00C82DA3"/>
    <w:rPr>
      <w:color w:val="0066CC"/>
      <w:u w:val="single"/>
    </w:rPr>
  </w:style>
  <w:style w:type="character" w:customStyle="1" w:styleId="2Exact">
    <w:name w:val="Основен текст (2) Exact"/>
    <w:basedOn w:val="a0"/>
    <w:rsid w:val="00C82DA3"/>
    <w:rPr>
      <w:b w:val="0"/>
      <w:bCs w:val="0"/>
      <w:i w:val="0"/>
      <w:iCs w:val="0"/>
      <w:smallCaps w:val="0"/>
      <w:strike w:val="0"/>
      <w:sz w:val="22"/>
      <w:szCs w:val="22"/>
      <w:u w:val="none"/>
    </w:rPr>
  </w:style>
  <w:style w:type="character" w:customStyle="1" w:styleId="Exact">
    <w:name w:val="Заглавие на изображение Exact"/>
    <w:basedOn w:val="a0"/>
    <w:link w:val="a4"/>
    <w:rsid w:val="00C82DA3"/>
    <w:rPr>
      <w:shd w:val="clear" w:color="auto" w:fill="FFFFFF"/>
    </w:rPr>
  </w:style>
  <w:style w:type="character" w:customStyle="1" w:styleId="4Exact">
    <w:name w:val="Основен текст (4) Exact"/>
    <w:basedOn w:val="a0"/>
    <w:link w:val="4"/>
    <w:rsid w:val="00C82DA3"/>
    <w:rPr>
      <w:spacing w:val="-10"/>
      <w:sz w:val="10"/>
      <w:szCs w:val="10"/>
      <w:shd w:val="clear" w:color="auto" w:fill="FFFFFF"/>
      <w:lang w:val="en-US" w:bidi="en-US"/>
    </w:rPr>
  </w:style>
  <w:style w:type="character" w:customStyle="1" w:styleId="4TimesNewRoman6pt0ptExact">
    <w:name w:val="Основен текст (4) + Times New Roman;6 pt;Курсив;Разредка 0 pt Exact"/>
    <w:basedOn w:val="4Exact"/>
    <w:rsid w:val="00C82DA3"/>
    <w:rPr>
      <w:rFonts w:ascii="Times New Roman" w:eastAsia="Times New Roman" w:hAnsi="Times New Roman" w:cs="Times New Roman"/>
      <w:b/>
      <w:bCs/>
      <w:i/>
      <w:iCs/>
      <w:color w:val="000000"/>
      <w:spacing w:val="0"/>
      <w:w w:val="100"/>
      <w:position w:val="0"/>
      <w:sz w:val="12"/>
      <w:szCs w:val="12"/>
      <w:shd w:val="clear" w:color="auto" w:fill="FFFFFF"/>
      <w:lang w:val="bg-BG" w:eastAsia="bg-BG" w:bidi="bg-BG"/>
    </w:rPr>
  </w:style>
  <w:style w:type="character" w:customStyle="1" w:styleId="5Exact">
    <w:name w:val="Основен текст (5) Exact"/>
    <w:basedOn w:val="a0"/>
    <w:link w:val="5"/>
    <w:rsid w:val="00C82DA3"/>
    <w:rPr>
      <w:i/>
      <w:iCs/>
      <w:spacing w:val="-20"/>
      <w:shd w:val="clear" w:color="auto" w:fill="FFFFFF"/>
    </w:rPr>
  </w:style>
  <w:style w:type="character" w:customStyle="1" w:styleId="7Exact">
    <w:name w:val="Основен текст (7) Exact"/>
    <w:basedOn w:val="a0"/>
    <w:link w:val="7"/>
    <w:rsid w:val="00C82DA3"/>
    <w:rPr>
      <w:sz w:val="21"/>
      <w:szCs w:val="21"/>
      <w:shd w:val="clear" w:color="auto" w:fill="FFFFFF"/>
      <w:lang w:val="en-US" w:bidi="en-US"/>
    </w:rPr>
  </w:style>
  <w:style w:type="character" w:customStyle="1" w:styleId="2">
    <w:name w:val="Основен текст (2)_"/>
    <w:basedOn w:val="a0"/>
    <w:rsid w:val="00C82DA3"/>
    <w:rPr>
      <w:b w:val="0"/>
      <w:bCs w:val="0"/>
      <w:i w:val="0"/>
      <w:iCs w:val="0"/>
      <w:smallCaps w:val="0"/>
      <w:strike w:val="0"/>
      <w:sz w:val="22"/>
      <w:szCs w:val="22"/>
      <w:u w:val="none"/>
    </w:rPr>
  </w:style>
  <w:style w:type="character" w:customStyle="1" w:styleId="20">
    <w:name w:val="Основен текст (2)"/>
    <w:basedOn w:val="2"/>
    <w:rsid w:val="00C82DA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style>
  <w:style w:type="character" w:customStyle="1" w:styleId="a5">
    <w:name w:val="Горен или долен колонтитул_"/>
    <w:basedOn w:val="a0"/>
    <w:rsid w:val="00C82DA3"/>
    <w:rPr>
      <w:rFonts w:ascii="Times New Roman" w:eastAsia="Times New Roman" w:hAnsi="Times New Roman" w:cs="Times New Roman"/>
      <w:b w:val="0"/>
      <w:bCs w:val="0"/>
      <w:i w:val="0"/>
      <w:iCs w:val="0"/>
      <w:smallCaps w:val="0"/>
      <w:strike w:val="0"/>
      <w:sz w:val="19"/>
      <w:szCs w:val="19"/>
      <w:u w:val="none"/>
    </w:rPr>
  </w:style>
  <w:style w:type="character" w:customStyle="1" w:styleId="a6">
    <w:name w:val="Горен или долен колонтитул + Курсив"/>
    <w:basedOn w:val="a5"/>
    <w:rsid w:val="00C82DA3"/>
    <w:rPr>
      <w:rFonts w:ascii="Times New Roman" w:eastAsia="Times New Roman" w:hAnsi="Times New Roman" w:cs="Times New Roman"/>
      <w:b w:val="0"/>
      <w:bCs w:val="0"/>
      <w:i/>
      <w:iCs/>
      <w:smallCaps w:val="0"/>
      <w:strike w:val="0"/>
      <w:color w:val="000000"/>
      <w:spacing w:val="0"/>
      <w:w w:val="100"/>
      <w:position w:val="0"/>
      <w:sz w:val="19"/>
      <w:szCs w:val="19"/>
      <w:u w:val="none"/>
      <w:lang w:val="bg-BG" w:eastAsia="bg-BG" w:bidi="bg-BG"/>
    </w:rPr>
  </w:style>
  <w:style w:type="character" w:customStyle="1" w:styleId="a7">
    <w:name w:val="Горен или долен колонтитул"/>
    <w:basedOn w:val="a5"/>
    <w:rsid w:val="00C82D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2-1pt">
    <w:name w:val="Основен текст (2) + Курсив;Разредка -1 pt"/>
    <w:basedOn w:val="2"/>
    <w:rsid w:val="00C82DA3"/>
    <w:rPr>
      <w:rFonts w:ascii="Microsoft Sans Serif" w:eastAsia="Microsoft Sans Serif" w:hAnsi="Microsoft Sans Serif" w:cs="Microsoft Sans Serif"/>
      <w:b w:val="0"/>
      <w:bCs w:val="0"/>
      <w:i/>
      <w:iCs/>
      <w:smallCaps w:val="0"/>
      <w:strike w:val="0"/>
      <w:color w:val="000000"/>
      <w:spacing w:val="-20"/>
      <w:w w:val="100"/>
      <w:position w:val="0"/>
      <w:sz w:val="22"/>
      <w:szCs w:val="22"/>
      <w:u w:val="none"/>
      <w:lang w:val="bg-BG" w:eastAsia="bg-BG" w:bidi="bg-BG"/>
    </w:rPr>
  </w:style>
  <w:style w:type="character" w:customStyle="1" w:styleId="Impact21pt0pt">
    <w:name w:val="Горен или долен колонтитул + Impact;21 pt;Разредка 0 pt"/>
    <w:basedOn w:val="a5"/>
    <w:rsid w:val="00C82DA3"/>
    <w:rPr>
      <w:rFonts w:ascii="Impact" w:eastAsia="Impact" w:hAnsi="Impact" w:cs="Impact"/>
      <w:b w:val="0"/>
      <w:bCs w:val="0"/>
      <w:i w:val="0"/>
      <w:iCs w:val="0"/>
      <w:smallCaps w:val="0"/>
      <w:strike w:val="0"/>
      <w:color w:val="000000"/>
      <w:spacing w:val="-10"/>
      <w:w w:val="100"/>
      <w:position w:val="0"/>
      <w:sz w:val="42"/>
      <w:szCs w:val="42"/>
      <w:u w:val="none"/>
      <w:lang w:val="bg-BG" w:eastAsia="bg-BG" w:bidi="bg-BG"/>
    </w:rPr>
  </w:style>
  <w:style w:type="character" w:customStyle="1" w:styleId="3">
    <w:name w:val="Основен текст (3)_"/>
    <w:basedOn w:val="a0"/>
    <w:rsid w:val="00C82DA3"/>
    <w:rPr>
      <w:rFonts w:ascii="Courier New" w:eastAsia="Courier New" w:hAnsi="Courier New" w:cs="Courier New"/>
      <w:b w:val="0"/>
      <w:bCs w:val="0"/>
      <w:i w:val="0"/>
      <w:iCs w:val="0"/>
      <w:smallCaps w:val="0"/>
      <w:strike w:val="0"/>
      <w:w w:val="150"/>
      <w:sz w:val="13"/>
      <w:szCs w:val="13"/>
      <w:u w:val="none"/>
    </w:rPr>
  </w:style>
  <w:style w:type="character" w:customStyle="1" w:styleId="3TimesNewRoman6pt100">
    <w:name w:val="Основен текст (3) + Times New Roman;6 pt;Мащаб 100%"/>
    <w:basedOn w:val="3"/>
    <w:rsid w:val="00C82DA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style>
  <w:style w:type="character" w:customStyle="1" w:styleId="30">
    <w:name w:val="Основен текст (3)"/>
    <w:basedOn w:val="3"/>
    <w:rsid w:val="00C82DA3"/>
    <w:rPr>
      <w:rFonts w:ascii="Courier New" w:eastAsia="Courier New" w:hAnsi="Courier New" w:cs="Courier New"/>
      <w:b w:val="0"/>
      <w:bCs w:val="0"/>
      <w:i w:val="0"/>
      <w:iCs w:val="0"/>
      <w:smallCaps w:val="0"/>
      <w:strike w:val="0"/>
      <w:color w:val="000000"/>
      <w:spacing w:val="0"/>
      <w:w w:val="150"/>
      <w:position w:val="0"/>
      <w:sz w:val="13"/>
      <w:szCs w:val="13"/>
      <w:u w:val="none"/>
      <w:lang w:val="bg-BG" w:eastAsia="bg-BG" w:bidi="bg-BG"/>
    </w:rPr>
  </w:style>
  <w:style w:type="character" w:customStyle="1" w:styleId="6">
    <w:name w:val="Основен текст (6)_"/>
    <w:basedOn w:val="a0"/>
    <w:rsid w:val="00C82DA3"/>
    <w:rPr>
      <w:rFonts w:ascii="Times New Roman" w:eastAsia="Times New Roman" w:hAnsi="Times New Roman" w:cs="Times New Roman"/>
      <w:b w:val="0"/>
      <w:bCs w:val="0"/>
      <w:i w:val="0"/>
      <w:iCs w:val="0"/>
      <w:smallCaps w:val="0"/>
      <w:strike w:val="0"/>
      <w:sz w:val="15"/>
      <w:szCs w:val="15"/>
      <w:u w:val="none"/>
    </w:rPr>
  </w:style>
  <w:style w:type="character" w:customStyle="1" w:styleId="60">
    <w:name w:val="Основен текст (6)"/>
    <w:basedOn w:val="6"/>
    <w:rsid w:val="00C82DA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bg-BG" w:eastAsia="bg-BG" w:bidi="bg-BG"/>
    </w:rPr>
  </w:style>
  <w:style w:type="character" w:customStyle="1" w:styleId="10">
    <w:name w:val="Заглавие #1_"/>
    <w:basedOn w:val="a0"/>
    <w:rsid w:val="00C82DA3"/>
    <w:rPr>
      <w:b w:val="0"/>
      <w:bCs w:val="0"/>
      <w:i w:val="0"/>
      <w:iCs w:val="0"/>
      <w:smallCaps w:val="0"/>
      <w:strike w:val="0"/>
      <w:sz w:val="22"/>
      <w:szCs w:val="22"/>
      <w:u w:val="none"/>
    </w:rPr>
  </w:style>
  <w:style w:type="character" w:customStyle="1" w:styleId="11">
    <w:name w:val="Заглавие #1"/>
    <w:basedOn w:val="10"/>
    <w:rsid w:val="00C82DA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bg-BG" w:eastAsia="bg-BG" w:bidi="bg-BG"/>
    </w:rPr>
  </w:style>
  <w:style w:type="paragraph" w:customStyle="1" w:styleId="a4">
    <w:name w:val="Заглавие на изображение"/>
    <w:basedOn w:val="a"/>
    <w:link w:val="Exact"/>
    <w:rsid w:val="00C82DA3"/>
    <w:pPr>
      <w:widowControl w:val="0"/>
      <w:shd w:val="clear" w:color="auto" w:fill="FFFFFF"/>
      <w:spacing w:after="0" w:line="0" w:lineRule="atLeast"/>
    </w:pPr>
  </w:style>
  <w:style w:type="paragraph" w:customStyle="1" w:styleId="4">
    <w:name w:val="Основен текст (4)"/>
    <w:basedOn w:val="a"/>
    <w:link w:val="4Exact"/>
    <w:rsid w:val="00C82DA3"/>
    <w:pPr>
      <w:widowControl w:val="0"/>
      <w:shd w:val="clear" w:color="auto" w:fill="FFFFFF"/>
      <w:spacing w:after="60" w:line="5" w:lineRule="exact"/>
      <w:jc w:val="right"/>
    </w:pPr>
    <w:rPr>
      <w:spacing w:val="-10"/>
      <w:sz w:val="10"/>
      <w:szCs w:val="10"/>
      <w:lang w:val="en-US" w:bidi="en-US"/>
    </w:rPr>
  </w:style>
  <w:style w:type="paragraph" w:customStyle="1" w:styleId="5">
    <w:name w:val="Основен текст (5)"/>
    <w:basedOn w:val="a"/>
    <w:link w:val="5Exact"/>
    <w:rsid w:val="00C82DA3"/>
    <w:pPr>
      <w:widowControl w:val="0"/>
      <w:shd w:val="clear" w:color="auto" w:fill="FFFFFF"/>
      <w:spacing w:after="0" w:line="0" w:lineRule="atLeast"/>
    </w:pPr>
    <w:rPr>
      <w:i/>
      <w:iCs/>
      <w:spacing w:val="-20"/>
    </w:rPr>
  </w:style>
  <w:style w:type="paragraph" w:customStyle="1" w:styleId="7">
    <w:name w:val="Основен текст (7)"/>
    <w:basedOn w:val="a"/>
    <w:link w:val="7Exact"/>
    <w:rsid w:val="00C82DA3"/>
    <w:pPr>
      <w:widowControl w:val="0"/>
      <w:shd w:val="clear" w:color="auto" w:fill="FFFFFF"/>
      <w:spacing w:after="0" w:line="259" w:lineRule="exact"/>
    </w:pPr>
    <w:rPr>
      <w:sz w:val="21"/>
      <w:szCs w:val="21"/>
      <w:lang w:val="en-US" w:bidi="en-US"/>
    </w:rPr>
  </w:style>
  <w:style w:type="paragraph" w:styleId="a8">
    <w:name w:val="header"/>
    <w:basedOn w:val="a"/>
    <w:link w:val="a9"/>
    <w:uiPriority w:val="99"/>
    <w:unhideWhenUsed/>
    <w:rsid w:val="00C82DA3"/>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eastAsia="bg-BG" w:bidi="bg-BG"/>
    </w:rPr>
  </w:style>
  <w:style w:type="character" w:customStyle="1" w:styleId="a9">
    <w:name w:val="Горен колонтитул Знак"/>
    <w:basedOn w:val="a0"/>
    <w:link w:val="a8"/>
    <w:uiPriority w:val="99"/>
    <w:rsid w:val="00C82DA3"/>
    <w:rPr>
      <w:rFonts w:ascii="Microsoft Sans Serif" w:eastAsia="Microsoft Sans Serif" w:hAnsi="Microsoft Sans Serif" w:cs="Microsoft Sans Serif"/>
      <w:color w:val="000000"/>
      <w:sz w:val="24"/>
      <w:szCs w:val="24"/>
      <w:lang w:eastAsia="bg-BG" w:bidi="bg-BG"/>
    </w:rPr>
  </w:style>
  <w:style w:type="paragraph" w:styleId="aa">
    <w:name w:val="footer"/>
    <w:basedOn w:val="a"/>
    <w:link w:val="ab"/>
    <w:uiPriority w:val="99"/>
    <w:unhideWhenUsed/>
    <w:rsid w:val="00C82DA3"/>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eastAsia="bg-BG" w:bidi="bg-BG"/>
    </w:rPr>
  </w:style>
  <w:style w:type="character" w:customStyle="1" w:styleId="ab">
    <w:name w:val="Долен колонтитул Знак"/>
    <w:basedOn w:val="a0"/>
    <w:link w:val="aa"/>
    <w:uiPriority w:val="99"/>
    <w:rsid w:val="00C82DA3"/>
    <w:rPr>
      <w:rFonts w:ascii="Microsoft Sans Serif" w:eastAsia="Microsoft Sans Serif" w:hAnsi="Microsoft Sans Serif" w:cs="Microsoft Sans Serif"/>
      <w:color w:val="000000"/>
      <w:sz w:val="24"/>
      <w:szCs w:val="24"/>
      <w:lang w:eastAsia="bg-BG" w:bidi="bg-BG"/>
    </w:rPr>
  </w:style>
  <w:style w:type="paragraph" w:styleId="ac">
    <w:name w:val="List Paragraph"/>
    <w:basedOn w:val="a"/>
    <w:uiPriority w:val="34"/>
    <w:qFormat/>
    <w:rsid w:val="006A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4878</Words>
  <Characters>27811</Characters>
  <Application>Microsoft Office Word</Application>
  <DocSecurity>0</DocSecurity>
  <Lines>231</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2026-04-09T08:33:00Z</cp:lastPrinted>
  <dcterms:created xsi:type="dcterms:W3CDTF">2026-04-09T08:33:00Z</dcterms:created>
  <dcterms:modified xsi:type="dcterms:W3CDTF">2026-04-09T10:17:00Z</dcterms:modified>
</cp:coreProperties>
</file>